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308E4E18" w:rsidR="004C30FA" w:rsidRDefault="008C14DC" w:rsidP="004C30FA">
      <w:pPr>
        <w:jc w:val="center"/>
        <w:rPr>
          <w:rFonts w:ascii="Arial" w:hAnsi="Arial" w:cs="Arial"/>
          <w:sz w:val="24"/>
          <w:szCs w:val="24"/>
        </w:rPr>
      </w:pPr>
      <w:r>
        <w:rPr>
          <w:rFonts w:ascii="Arial" w:hAnsi="Arial" w:cs="Arial"/>
          <w:sz w:val="24"/>
          <w:szCs w:val="24"/>
        </w:rPr>
        <w:t>August 9</w:t>
      </w:r>
      <w:r w:rsidR="004C30FA">
        <w:rPr>
          <w:rFonts w:ascii="Arial" w:hAnsi="Arial" w:cs="Arial"/>
          <w:sz w:val="24"/>
          <w:szCs w:val="24"/>
        </w:rPr>
        <w:t>, 202</w:t>
      </w:r>
      <w:r w:rsidR="00DC1464">
        <w:rPr>
          <w:rFonts w:ascii="Arial" w:hAnsi="Arial" w:cs="Arial"/>
          <w:sz w:val="24"/>
          <w:szCs w:val="24"/>
        </w:rPr>
        <w:t>2</w:t>
      </w:r>
    </w:p>
    <w:p w14:paraId="4A5FB5CE" w14:textId="353D03C6" w:rsidR="004C30FA" w:rsidRDefault="006C2D36" w:rsidP="004C30FA">
      <w:pPr>
        <w:jc w:val="center"/>
        <w:rPr>
          <w:rFonts w:ascii="Arial" w:hAnsi="Arial" w:cs="Arial"/>
          <w:sz w:val="24"/>
          <w:szCs w:val="24"/>
        </w:rPr>
      </w:pPr>
      <w:r>
        <w:rPr>
          <w:rFonts w:ascii="Arial" w:hAnsi="Arial" w:cs="Arial"/>
          <w:sz w:val="24"/>
          <w:szCs w:val="24"/>
        </w:rPr>
        <w:t>7:00p.m.</w:t>
      </w:r>
    </w:p>
    <w:p w14:paraId="00C6A577" w14:textId="0C431F0B" w:rsidR="00133E51" w:rsidRDefault="00133E51" w:rsidP="00133E51">
      <w:pPr>
        <w:rPr>
          <w:rFonts w:ascii="Arial" w:hAnsi="Arial" w:cs="Arial"/>
          <w:sz w:val="24"/>
          <w:szCs w:val="24"/>
        </w:rPr>
      </w:pPr>
      <w:r>
        <w:rPr>
          <w:rFonts w:ascii="Arial" w:hAnsi="Arial" w:cs="Arial"/>
          <w:sz w:val="24"/>
          <w:szCs w:val="24"/>
        </w:rPr>
        <w:t xml:space="preserve">Those attending: Mayor Rose Arndt, Council – Colby Peck, Shane Viehweg, Demont Grandy, Theresa Lewis, Attorney Dean Stout, PW – Marcus Fleming, Mike Duran, </w:t>
      </w:r>
      <w:r w:rsidR="00A629DB">
        <w:rPr>
          <w:rFonts w:ascii="Arial" w:hAnsi="Arial" w:cs="Arial"/>
          <w:sz w:val="24"/>
          <w:szCs w:val="24"/>
        </w:rPr>
        <w:t xml:space="preserve">Sharon Thompson, </w:t>
      </w:r>
      <w:r>
        <w:rPr>
          <w:rFonts w:ascii="Arial" w:hAnsi="Arial" w:cs="Arial"/>
          <w:sz w:val="24"/>
          <w:szCs w:val="24"/>
        </w:rPr>
        <w:t>Clerk Jody Harmon</w:t>
      </w:r>
    </w:p>
    <w:p w14:paraId="04D42EB1" w14:textId="6F4D3B00" w:rsidR="00133E51" w:rsidRDefault="00FB7464" w:rsidP="00133E51">
      <w:pPr>
        <w:rPr>
          <w:rFonts w:ascii="Arial" w:hAnsi="Arial" w:cs="Arial"/>
          <w:sz w:val="24"/>
          <w:szCs w:val="24"/>
        </w:rPr>
      </w:pPr>
      <w:r>
        <w:rPr>
          <w:rFonts w:ascii="Arial" w:hAnsi="Arial" w:cs="Arial"/>
          <w:sz w:val="24"/>
          <w:szCs w:val="24"/>
        </w:rPr>
        <w:t>Also,</w:t>
      </w:r>
      <w:r w:rsidR="00133E51">
        <w:rPr>
          <w:rFonts w:ascii="Arial" w:hAnsi="Arial" w:cs="Arial"/>
          <w:sz w:val="24"/>
          <w:szCs w:val="24"/>
        </w:rPr>
        <w:t xml:space="preserve"> in attendance </w:t>
      </w:r>
      <w:r w:rsidR="00A629DB">
        <w:rPr>
          <w:rFonts w:ascii="Arial" w:hAnsi="Arial" w:cs="Arial"/>
          <w:sz w:val="24"/>
          <w:szCs w:val="24"/>
        </w:rPr>
        <w:t>–</w:t>
      </w:r>
      <w:r w:rsidR="00133E51">
        <w:rPr>
          <w:rFonts w:ascii="Arial" w:hAnsi="Arial" w:cs="Arial"/>
          <w:sz w:val="24"/>
          <w:szCs w:val="24"/>
        </w:rPr>
        <w:t xml:space="preserve"> </w:t>
      </w:r>
      <w:r w:rsidR="00A629DB">
        <w:rPr>
          <w:rFonts w:ascii="Arial" w:hAnsi="Arial" w:cs="Arial"/>
          <w:sz w:val="24"/>
          <w:szCs w:val="24"/>
        </w:rPr>
        <w:t>Brenda Lazcanotegui, BranDee Prows, Lois Garlitz, Elbert Harmon, Larry Lewis, Savannah Hansel, Brad Shane Nate, Steve Christensen, Stephanie Nate, Jamie Custer, Christine Teichert, Carolyn and Amy Alder, Robbie Arndt, Becky Fleming, Joe Dayton</w:t>
      </w:r>
    </w:p>
    <w:p w14:paraId="10D3CB60" w14:textId="77777777" w:rsidR="004C30FA" w:rsidRDefault="004C30FA" w:rsidP="004C30FA">
      <w:pPr>
        <w:jc w:val="center"/>
        <w:rPr>
          <w:rFonts w:ascii="Arial" w:hAnsi="Arial" w:cs="Arial"/>
          <w:sz w:val="24"/>
          <w:szCs w:val="24"/>
        </w:rPr>
      </w:pPr>
    </w:p>
    <w:p w14:paraId="7F3D22A9" w14:textId="54444271" w:rsidR="004C30FA" w:rsidRDefault="00A629DB" w:rsidP="004C30FA">
      <w:pPr>
        <w:pStyle w:val="ListParagraph"/>
        <w:numPr>
          <w:ilvl w:val="0"/>
          <w:numId w:val="4"/>
        </w:numPr>
        <w:rPr>
          <w:rFonts w:ascii="Arial" w:hAnsi="Arial" w:cs="Arial"/>
          <w:sz w:val="24"/>
          <w:szCs w:val="24"/>
        </w:rPr>
      </w:pPr>
      <w:r>
        <w:rPr>
          <w:rFonts w:ascii="Arial" w:hAnsi="Arial" w:cs="Arial"/>
          <w:sz w:val="24"/>
          <w:szCs w:val="24"/>
        </w:rPr>
        <w:t>Mayor Arndt c</w:t>
      </w:r>
      <w:r w:rsidR="004C30FA" w:rsidRPr="00FC5F8E">
        <w:rPr>
          <w:rFonts w:ascii="Arial" w:hAnsi="Arial" w:cs="Arial"/>
          <w:sz w:val="24"/>
          <w:szCs w:val="24"/>
        </w:rPr>
        <w:t>all</w:t>
      </w:r>
      <w:r>
        <w:rPr>
          <w:rFonts w:ascii="Arial" w:hAnsi="Arial" w:cs="Arial"/>
          <w:sz w:val="24"/>
          <w:szCs w:val="24"/>
        </w:rPr>
        <w:t>ed the meeting</w:t>
      </w:r>
      <w:r w:rsidR="004C30FA" w:rsidRPr="00FC5F8E">
        <w:rPr>
          <w:rFonts w:ascii="Arial" w:hAnsi="Arial" w:cs="Arial"/>
          <w:sz w:val="24"/>
          <w:szCs w:val="24"/>
        </w:rPr>
        <w:t xml:space="preserve"> to Orde</w:t>
      </w:r>
      <w:r>
        <w:rPr>
          <w:rFonts w:ascii="Arial" w:hAnsi="Arial" w:cs="Arial"/>
          <w:sz w:val="24"/>
          <w:szCs w:val="24"/>
        </w:rPr>
        <w:t xml:space="preserve">r.  </w:t>
      </w:r>
    </w:p>
    <w:p w14:paraId="6767B803" w14:textId="77777777" w:rsidR="004C30FA" w:rsidRDefault="004C30FA" w:rsidP="004C30FA">
      <w:pPr>
        <w:pStyle w:val="ListParagraph"/>
        <w:ind w:left="360"/>
        <w:rPr>
          <w:rFonts w:ascii="Arial" w:hAnsi="Arial" w:cs="Arial"/>
          <w:sz w:val="24"/>
          <w:szCs w:val="24"/>
        </w:rPr>
      </w:pPr>
    </w:p>
    <w:p w14:paraId="110B266E" w14:textId="3A31CA49" w:rsidR="004C30FA" w:rsidRDefault="00A629DB" w:rsidP="004C30FA">
      <w:pPr>
        <w:pStyle w:val="ListParagraph"/>
        <w:numPr>
          <w:ilvl w:val="0"/>
          <w:numId w:val="4"/>
        </w:numPr>
        <w:rPr>
          <w:rFonts w:ascii="Arial" w:hAnsi="Arial" w:cs="Arial"/>
          <w:sz w:val="24"/>
          <w:szCs w:val="24"/>
        </w:rPr>
      </w:pPr>
      <w:r>
        <w:rPr>
          <w:rFonts w:ascii="Arial" w:hAnsi="Arial" w:cs="Arial"/>
          <w:sz w:val="24"/>
          <w:szCs w:val="24"/>
        </w:rPr>
        <w:t>Motion by Councilman Grandy to a</w:t>
      </w:r>
      <w:r w:rsidR="004C30FA">
        <w:rPr>
          <w:rFonts w:ascii="Arial" w:hAnsi="Arial" w:cs="Arial"/>
          <w:sz w:val="24"/>
          <w:szCs w:val="24"/>
        </w:rPr>
        <w:t>dopt</w:t>
      </w:r>
      <w:r>
        <w:rPr>
          <w:rFonts w:ascii="Arial" w:hAnsi="Arial" w:cs="Arial"/>
          <w:sz w:val="24"/>
          <w:szCs w:val="24"/>
        </w:rPr>
        <w:t xml:space="preserve"> the</w:t>
      </w:r>
      <w:r w:rsidR="004C30FA">
        <w:rPr>
          <w:rFonts w:ascii="Arial" w:hAnsi="Arial" w:cs="Arial"/>
          <w:sz w:val="24"/>
          <w:szCs w:val="24"/>
        </w:rPr>
        <w:t xml:space="preserve"> </w:t>
      </w:r>
      <w:r>
        <w:rPr>
          <w:rFonts w:ascii="Arial" w:hAnsi="Arial" w:cs="Arial"/>
          <w:sz w:val="24"/>
          <w:szCs w:val="24"/>
        </w:rPr>
        <w:t>a</w:t>
      </w:r>
      <w:r w:rsidR="004C30FA">
        <w:rPr>
          <w:rFonts w:ascii="Arial" w:hAnsi="Arial" w:cs="Arial"/>
          <w:sz w:val="24"/>
          <w:szCs w:val="24"/>
        </w:rPr>
        <w:t xml:space="preserve">genda </w:t>
      </w:r>
      <w:r>
        <w:rPr>
          <w:rFonts w:ascii="Arial" w:hAnsi="Arial" w:cs="Arial"/>
          <w:sz w:val="24"/>
          <w:szCs w:val="24"/>
        </w:rPr>
        <w:t>seconded by Councilwoman Lewis.  Motion passed</w:t>
      </w:r>
    </w:p>
    <w:p w14:paraId="73CE0D8B" w14:textId="77777777" w:rsidR="004C30FA" w:rsidRDefault="004C30FA" w:rsidP="004C30FA">
      <w:pPr>
        <w:pStyle w:val="ListParagraph"/>
        <w:ind w:left="360"/>
        <w:rPr>
          <w:rFonts w:ascii="Arial" w:hAnsi="Arial" w:cs="Arial"/>
          <w:sz w:val="24"/>
          <w:szCs w:val="24"/>
        </w:rPr>
      </w:pPr>
    </w:p>
    <w:p w14:paraId="42EA878E" w14:textId="5009EEA7"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Prayer</w:t>
      </w:r>
      <w:r w:rsidR="00A629DB">
        <w:rPr>
          <w:rFonts w:ascii="Arial" w:hAnsi="Arial" w:cs="Arial"/>
          <w:sz w:val="24"/>
          <w:szCs w:val="24"/>
        </w:rPr>
        <w:t xml:space="preserve"> given by Attorney Dean Stout</w:t>
      </w:r>
      <w:r>
        <w:rPr>
          <w:rFonts w:ascii="Arial" w:hAnsi="Arial" w:cs="Arial"/>
          <w:sz w:val="24"/>
          <w:szCs w:val="24"/>
        </w:rPr>
        <w:t xml:space="preserve"> </w:t>
      </w:r>
    </w:p>
    <w:p w14:paraId="3A5F2861" w14:textId="77777777" w:rsidR="004C30FA" w:rsidRPr="00D360B1" w:rsidRDefault="004C30FA" w:rsidP="004C30FA">
      <w:pPr>
        <w:pStyle w:val="ListParagraph"/>
        <w:ind w:left="360"/>
        <w:rPr>
          <w:rFonts w:ascii="Arial" w:hAnsi="Arial" w:cs="Arial"/>
          <w:sz w:val="24"/>
          <w:szCs w:val="24"/>
        </w:rPr>
      </w:pPr>
    </w:p>
    <w:p w14:paraId="6F9CEA40" w14:textId="71A4DAD1"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Pledge</w:t>
      </w:r>
      <w:r w:rsidR="00A629DB">
        <w:rPr>
          <w:rFonts w:ascii="Arial" w:hAnsi="Arial" w:cs="Arial"/>
          <w:sz w:val="24"/>
          <w:szCs w:val="24"/>
        </w:rPr>
        <w:t xml:space="preserve"> lead by </w:t>
      </w:r>
      <w:r w:rsidR="003F1526">
        <w:rPr>
          <w:rFonts w:ascii="Arial" w:hAnsi="Arial" w:cs="Arial"/>
          <w:sz w:val="24"/>
          <w:szCs w:val="24"/>
        </w:rPr>
        <w:t>Mayor Rose Arndt</w:t>
      </w:r>
    </w:p>
    <w:p w14:paraId="71D3915B" w14:textId="77777777" w:rsidR="004C30FA" w:rsidRPr="00D360B1" w:rsidRDefault="004C30FA" w:rsidP="004C30FA">
      <w:pPr>
        <w:pStyle w:val="ListParagraph"/>
        <w:ind w:left="360"/>
        <w:rPr>
          <w:rFonts w:ascii="Arial" w:hAnsi="Arial" w:cs="Arial"/>
          <w:sz w:val="24"/>
          <w:szCs w:val="24"/>
        </w:rPr>
      </w:pPr>
    </w:p>
    <w:p w14:paraId="5C7C56DA" w14:textId="2B4F1173" w:rsidR="004C30FA" w:rsidRDefault="005227AB" w:rsidP="004C30FA">
      <w:pPr>
        <w:pStyle w:val="ListParagraph"/>
        <w:numPr>
          <w:ilvl w:val="0"/>
          <w:numId w:val="4"/>
        </w:numPr>
        <w:rPr>
          <w:rFonts w:ascii="Arial" w:hAnsi="Arial" w:cs="Arial"/>
          <w:sz w:val="24"/>
          <w:szCs w:val="24"/>
        </w:rPr>
      </w:pPr>
      <w:r>
        <w:rPr>
          <w:rFonts w:ascii="Arial" w:hAnsi="Arial" w:cs="Arial"/>
          <w:sz w:val="24"/>
          <w:szCs w:val="24"/>
        </w:rPr>
        <w:t>Motion by Councilman Grandy to approve the consent agenda with corrections to the meeting minutes for July 12 &amp; 14, and approval of accounts payables and payroll for July 2022 seconded by Councilwoman Lewis.  Motion passed</w:t>
      </w:r>
    </w:p>
    <w:p w14:paraId="291CE0B5" w14:textId="29D8A136" w:rsidR="004C30FA" w:rsidRDefault="003A718F" w:rsidP="003A718F">
      <w:pPr>
        <w:rPr>
          <w:rFonts w:ascii="Arial" w:hAnsi="Arial" w:cs="Arial"/>
          <w:sz w:val="24"/>
          <w:szCs w:val="24"/>
        </w:rPr>
      </w:pPr>
      <w:r>
        <w:rPr>
          <w:rFonts w:ascii="Arial" w:hAnsi="Arial" w:cs="Arial"/>
          <w:sz w:val="24"/>
          <w:szCs w:val="24"/>
        </w:rPr>
        <w:t xml:space="preserve">During the discussion Attorney Stout clarified an abstain vote. </w:t>
      </w:r>
    </w:p>
    <w:tbl>
      <w:tblPr>
        <w:tblW w:w="8220" w:type="dxa"/>
        <w:tblLook w:val="04A0" w:firstRow="1" w:lastRow="0" w:firstColumn="1" w:lastColumn="0" w:noHBand="0" w:noVBand="1"/>
      </w:tblPr>
      <w:tblGrid>
        <w:gridCol w:w="2860"/>
        <w:gridCol w:w="1219"/>
        <w:gridCol w:w="3060"/>
        <w:gridCol w:w="1219"/>
      </w:tblGrid>
      <w:tr w:rsidR="00C57793" w:rsidRPr="00C57793" w14:paraId="5F9479B0" w14:textId="77777777" w:rsidTr="00C57793">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8E4D"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All West Communications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761889"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$820.23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497FD49"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Caselle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5DCB83A"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$490.00</w:t>
            </w:r>
          </w:p>
        </w:tc>
      </w:tr>
      <w:tr w:rsidR="00C57793" w:rsidRPr="00C57793" w14:paraId="2F2C1659"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E0D2F00"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Chemtech-Ford</w:t>
            </w:r>
          </w:p>
        </w:tc>
        <w:tc>
          <w:tcPr>
            <w:tcW w:w="1200" w:type="dxa"/>
            <w:tcBorders>
              <w:top w:val="nil"/>
              <w:left w:val="nil"/>
              <w:bottom w:val="single" w:sz="4" w:space="0" w:color="auto"/>
              <w:right w:val="single" w:sz="4" w:space="0" w:color="auto"/>
            </w:tcBorders>
            <w:shd w:val="clear" w:color="auto" w:fill="auto"/>
            <w:noWrap/>
            <w:vAlign w:val="bottom"/>
            <w:hideMark/>
          </w:tcPr>
          <w:p w14:paraId="3AD0F994"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$693.00</w:t>
            </w:r>
          </w:p>
        </w:tc>
        <w:tc>
          <w:tcPr>
            <w:tcW w:w="3060" w:type="dxa"/>
            <w:tcBorders>
              <w:top w:val="nil"/>
              <w:left w:val="nil"/>
              <w:bottom w:val="single" w:sz="4" w:space="0" w:color="auto"/>
              <w:right w:val="single" w:sz="4" w:space="0" w:color="auto"/>
            </w:tcBorders>
            <w:shd w:val="clear" w:color="auto" w:fill="auto"/>
            <w:noWrap/>
            <w:vAlign w:val="bottom"/>
            <w:hideMark/>
          </w:tcPr>
          <w:p w14:paraId="7E036FCA"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First Bankcard</w:t>
            </w:r>
          </w:p>
        </w:tc>
        <w:tc>
          <w:tcPr>
            <w:tcW w:w="1100" w:type="dxa"/>
            <w:tcBorders>
              <w:top w:val="nil"/>
              <w:left w:val="nil"/>
              <w:bottom w:val="single" w:sz="4" w:space="0" w:color="auto"/>
              <w:right w:val="single" w:sz="4" w:space="0" w:color="auto"/>
            </w:tcBorders>
            <w:shd w:val="clear" w:color="auto" w:fill="auto"/>
            <w:noWrap/>
            <w:vAlign w:val="bottom"/>
            <w:hideMark/>
          </w:tcPr>
          <w:p w14:paraId="64E48E18"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$5,061.39</w:t>
            </w:r>
          </w:p>
        </w:tc>
      </w:tr>
      <w:tr w:rsidR="00C57793" w:rsidRPr="00C57793" w14:paraId="091AFC2E"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9620FD3"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Gunderson Ace Hardwar</w:t>
            </w:r>
          </w:p>
        </w:tc>
        <w:tc>
          <w:tcPr>
            <w:tcW w:w="1200" w:type="dxa"/>
            <w:tcBorders>
              <w:top w:val="nil"/>
              <w:left w:val="nil"/>
              <w:bottom w:val="single" w:sz="4" w:space="0" w:color="auto"/>
              <w:right w:val="single" w:sz="4" w:space="0" w:color="auto"/>
            </w:tcBorders>
            <w:shd w:val="clear" w:color="auto" w:fill="auto"/>
            <w:noWrap/>
            <w:vAlign w:val="bottom"/>
            <w:hideMark/>
          </w:tcPr>
          <w:p w14:paraId="5205F408"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$1,702.94</w:t>
            </w:r>
          </w:p>
        </w:tc>
        <w:tc>
          <w:tcPr>
            <w:tcW w:w="3060" w:type="dxa"/>
            <w:tcBorders>
              <w:top w:val="nil"/>
              <w:left w:val="nil"/>
              <w:bottom w:val="single" w:sz="4" w:space="0" w:color="auto"/>
              <w:right w:val="single" w:sz="4" w:space="0" w:color="auto"/>
            </w:tcBorders>
            <w:shd w:val="clear" w:color="auto" w:fill="auto"/>
            <w:noWrap/>
            <w:vAlign w:val="bottom"/>
            <w:hideMark/>
          </w:tcPr>
          <w:p w14:paraId="496FC3B4"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Hastings</w:t>
            </w:r>
          </w:p>
        </w:tc>
        <w:tc>
          <w:tcPr>
            <w:tcW w:w="1100" w:type="dxa"/>
            <w:tcBorders>
              <w:top w:val="nil"/>
              <w:left w:val="nil"/>
              <w:bottom w:val="single" w:sz="4" w:space="0" w:color="auto"/>
              <w:right w:val="single" w:sz="4" w:space="0" w:color="auto"/>
            </w:tcBorders>
            <w:shd w:val="clear" w:color="auto" w:fill="auto"/>
            <w:noWrap/>
            <w:vAlign w:val="bottom"/>
            <w:hideMark/>
          </w:tcPr>
          <w:p w14:paraId="5FB3A056"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$27.80</w:t>
            </w:r>
          </w:p>
        </w:tc>
      </w:tr>
      <w:tr w:rsidR="00C57793" w:rsidRPr="00C57793" w14:paraId="7CA5637C"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B492AA1"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Kemmerer Gazette</w:t>
            </w:r>
          </w:p>
        </w:tc>
        <w:tc>
          <w:tcPr>
            <w:tcW w:w="1200" w:type="dxa"/>
            <w:tcBorders>
              <w:top w:val="nil"/>
              <w:left w:val="nil"/>
              <w:bottom w:val="single" w:sz="4" w:space="0" w:color="auto"/>
              <w:right w:val="single" w:sz="4" w:space="0" w:color="auto"/>
            </w:tcBorders>
            <w:shd w:val="clear" w:color="auto" w:fill="auto"/>
            <w:noWrap/>
            <w:vAlign w:val="bottom"/>
            <w:hideMark/>
          </w:tcPr>
          <w:p w14:paraId="70F54BFC"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$42.40</w:t>
            </w:r>
          </w:p>
        </w:tc>
        <w:tc>
          <w:tcPr>
            <w:tcW w:w="3060" w:type="dxa"/>
            <w:tcBorders>
              <w:top w:val="nil"/>
              <w:left w:val="nil"/>
              <w:bottom w:val="single" w:sz="4" w:space="0" w:color="auto"/>
              <w:right w:val="single" w:sz="4" w:space="0" w:color="auto"/>
            </w:tcBorders>
            <w:shd w:val="clear" w:color="auto" w:fill="auto"/>
            <w:noWrap/>
            <w:vAlign w:val="bottom"/>
            <w:hideMark/>
          </w:tcPr>
          <w:p w14:paraId="0D70F929"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Lincoln County</w:t>
            </w:r>
          </w:p>
        </w:tc>
        <w:tc>
          <w:tcPr>
            <w:tcW w:w="1100" w:type="dxa"/>
            <w:tcBorders>
              <w:top w:val="nil"/>
              <w:left w:val="nil"/>
              <w:bottom w:val="single" w:sz="4" w:space="0" w:color="auto"/>
              <w:right w:val="single" w:sz="4" w:space="0" w:color="auto"/>
            </w:tcBorders>
            <w:shd w:val="clear" w:color="auto" w:fill="auto"/>
            <w:noWrap/>
            <w:vAlign w:val="bottom"/>
            <w:hideMark/>
          </w:tcPr>
          <w:p w14:paraId="4213620D"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$842.00</w:t>
            </w:r>
          </w:p>
        </w:tc>
      </w:tr>
      <w:tr w:rsidR="00C57793" w:rsidRPr="00C57793" w14:paraId="58E28B1E"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FE69949"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Town of Afton</w:t>
            </w:r>
          </w:p>
        </w:tc>
        <w:tc>
          <w:tcPr>
            <w:tcW w:w="1200" w:type="dxa"/>
            <w:tcBorders>
              <w:top w:val="nil"/>
              <w:left w:val="nil"/>
              <w:bottom w:val="single" w:sz="4" w:space="0" w:color="auto"/>
              <w:right w:val="single" w:sz="4" w:space="0" w:color="auto"/>
            </w:tcBorders>
            <w:shd w:val="clear" w:color="auto" w:fill="auto"/>
            <w:noWrap/>
            <w:vAlign w:val="bottom"/>
            <w:hideMark/>
          </w:tcPr>
          <w:p w14:paraId="7C936E7E"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$54.00</w:t>
            </w:r>
          </w:p>
        </w:tc>
        <w:tc>
          <w:tcPr>
            <w:tcW w:w="3060" w:type="dxa"/>
            <w:tcBorders>
              <w:top w:val="nil"/>
              <w:left w:val="nil"/>
              <w:bottom w:val="single" w:sz="4" w:space="0" w:color="auto"/>
              <w:right w:val="single" w:sz="4" w:space="0" w:color="auto"/>
            </w:tcBorders>
            <w:shd w:val="clear" w:color="auto" w:fill="auto"/>
            <w:noWrap/>
            <w:vAlign w:val="bottom"/>
            <w:hideMark/>
          </w:tcPr>
          <w:p w14:paraId="3F02C40C"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Rocky Mountain Power</w:t>
            </w:r>
          </w:p>
        </w:tc>
        <w:tc>
          <w:tcPr>
            <w:tcW w:w="1100" w:type="dxa"/>
            <w:tcBorders>
              <w:top w:val="nil"/>
              <w:left w:val="nil"/>
              <w:bottom w:val="single" w:sz="4" w:space="0" w:color="auto"/>
              <w:right w:val="single" w:sz="4" w:space="0" w:color="auto"/>
            </w:tcBorders>
            <w:shd w:val="clear" w:color="auto" w:fill="auto"/>
            <w:noWrap/>
            <w:vAlign w:val="bottom"/>
            <w:hideMark/>
          </w:tcPr>
          <w:p w14:paraId="6827C5F7"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$4,704.70</w:t>
            </w:r>
          </w:p>
        </w:tc>
      </w:tr>
      <w:tr w:rsidR="00C57793" w:rsidRPr="00C57793" w14:paraId="699D1D85"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5FFD771"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WY Worforce Service</w:t>
            </w:r>
          </w:p>
        </w:tc>
        <w:tc>
          <w:tcPr>
            <w:tcW w:w="1200" w:type="dxa"/>
            <w:tcBorders>
              <w:top w:val="nil"/>
              <w:left w:val="nil"/>
              <w:bottom w:val="single" w:sz="4" w:space="0" w:color="auto"/>
              <w:right w:val="single" w:sz="4" w:space="0" w:color="auto"/>
            </w:tcBorders>
            <w:shd w:val="clear" w:color="auto" w:fill="auto"/>
            <w:noWrap/>
            <w:vAlign w:val="bottom"/>
            <w:hideMark/>
          </w:tcPr>
          <w:p w14:paraId="42F8BFD9"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$535.96</w:t>
            </w:r>
          </w:p>
        </w:tc>
        <w:tc>
          <w:tcPr>
            <w:tcW w:w="3060" w:type="dxa"/>
            <w:tcBorders>
              <w:top w:val="nil"/>
              <w:left w:val="nil"/>
              <w:bottom w:val="single" w:sz="4" w:space="0" w:color="auto"/>
              <w:right w:val="single" w:sz="4" w:space="0" w:color="auto"/>
            </w:tcBorders>
            <w:shd w:val="clear" w:color="auto" w:fill="auto"/>
            <w:noWrap/>
            <w:vAlign w:val="bottom"/>
            <w:hideMark/>
          </w:tcPr>
          <w:p w14:paraId="5BE4D1B4"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WY Law Enforcement</w:t>
            </w:r>
          </w:p>
        </w:tc>
        <w:tc>
          <w:tcPr>
            <w:tcW w:w="1100" w:type="dxa"/>
            <w:tcBorders>
              <w:top w:val="nil"/>
              <w:left w:val="nil"/>
              <w:bottom w:val="single" w:sz="4" w:space="0" w:color="auto"/>
              <w:right w:val="single" w:sz="4" w:space="0" w:color="auto"/>
            </w:tcBorders>
            <w:shd w:val="clear" w:color="auto" w:fill="auto"/>
            <w:noWrap/>
            <w:vAlign w:val="bottom"/>
            <w:hideMark/>
          </w:tcPr>
          <w:p w14:paraId="744DD97A"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$675.00</w:t>
            </w:r>
          </w:p>
        </w:tc>
      </w:tr>
      <w:tr w:rsidR="00C57793" w:rsidRPr="00C57793" w14:paraId="2333896E"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B826F6D"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Xerox Financial</w:t>
            </w:r>
          </w:p>
        </w:tc>
        <w:tc>
          <w:tcPr>
            <w:tcW w:w="1200" w:type="dxa"/>
            <w:tcBorders>
              <w:top w:val="nil"/>
              <w:left w:val="nil"/>
              <w:bottom w:val="single" w:sz="4" w:space="0" w:color="auto"/>
              <w:right w:val="single" w:sz="4" w:space="0" w:color="auto"/>
            </w:tcBorders>
            <w:shd w:val="clear" w:color="auto" w:fill="auto"/>
            <w:noWrap/>
            <w:vAlign w:val="bottom"/>
            <w:hideMark/>
          </w:tcPr>
          <w:p w14:paraId="65F988F4"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$262.62</w:t>
            </w:r>
          </w:p>
        </w:tc>
        <w:tc>
          <w:tcPr>
            <w:tcW w:w="3060" w:type="dxa"/>
            <w:tcBorders>
              <w:top w:val="nil"/>
              <w:left w:val="nil"/>
              <w:bottom w:val="single" w:sz="4" w:space="0" w:color="auto"/>
              <w:right w:val="single" w:sz="4" w:space="0" w:color="auto"/>
            </w:tcBorders>
            <w:shd w:val="clear" w:color="auto" w:fill="auto"/>
            <w:noWrap/>
            <w:vAlign w:val="bottom"/>
            <w:hideMark/>
          </w:tcPr>
          <w:p w14:paraId="3107E91C"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Waxie Sanitary Supply</w:t>
            </w:r>
          </w:p>
        </w:tc>
        <w:tc>
          <w:tcPr>
            <w:tcW w:w="1100" w:type="dxa"/>
            <w:tcBorders>
              <w:top w:val="nil"/>
              <w:left w:val="nil"/>
              <w:bottom w:val="single" w:sz="4" w:space="0" w:color="auto"/>
              <w:right w:val="single" w:sz="4" w:space="0" w:color="auto"/>
            </w:tcBorders>
            <w:shd w:val="clear" w:color="auto" w:fill="auto"/>
            <w:noWrap/>
            <w:vAlign w:val="bottom"/>
            <w:hideMark/>
          </w:tcPr>
          <w:p w14:paraId="1786A34D"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$256.66</w:t>
            </w:r>
          </w:p>
        </w:tc>
      </w:tr>
      <w:tr w:rsidR="00C57793" w:rsidRPr="00C57793" w14:paraId="46866546"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B2C0D3E"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WEBT</w:t>
            </w:r>
          </w:p>
        </w:tc>
        <w:tc>
          <w:tcPr>
            <w:tcW w:w="1200" w:type="dxa"/>
            <w:tcBorders>
              <w:top w:val="nil"/>
              <w:left w:val="nil"/>
              <w:bottom w:val="single" w:sz="4" w:space="0" w:color="auto"/>
              <w:right w:val="single" w:sz="4" w:space="0" w:color="auto"/>
            </w:tcBorders>
            <w:shd w:val="clear" w:color="auto" w:fill="auto"/>
            <w:noWrap/>
            <w:vAlign w:val="bottom"/>
            <w:hideMark/>
          </w:tcPr>
          <w:p w14:paraId="3404B38E"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$1,977.19</w:t>
            </w:r>
          </w:p>
        </w:tc>
        <w:tc>
          <w:tcPr>
            <w:tcW w:w="3060" w:type="dxa"/>
            <w:tcBorders>
              <w:top w:val="nil"/>
              <w:left w:val="nil"/>
              <w:bottom w:val="single" w:sz="4" w:space="0" w:color="auto"/>
              <w:right w:val="single" w:sz="4" w:space="0" w:color="auto"/>
            </w:tcBorders>
            <w:shd w:val="clear" w:color="auto" w:fill="auto"/>
            <w:noWrap/>
            <w:vAlign w:val="bottom"/>
            <w:hideMark/>
          </w:tcPr>
          <w:p w14:paraId="3369129F"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Intellichoice</w:t>
            </w:r>
          </w:p>
        </w:tc>
        <w:tc>
          <w:tcPr>
            <w:tcW w:w="1100" w:type="dxa"/>
            <w:tcBorders>
              <w:top w:val="nil"/>
              <w:left w:val="nil"/>
              <w:bottom w:val="single" w:sz="4" w:space="0" w:color="auto"/>
              <w:right w:val="single" w:sz="4" w:space="0" w:color="auto"/>
            </w:tcBorders>
            <w:shd w:val="clear" w:color="auto" w:fill="auto"/>
            <w:noWrap/>
            <w:vAlign w:val="bottom"/>
            <w:hideMark/>
          </w:tcPr>
          <w:p w14:paraId="60FC34E7"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$1,701.93</w:t>
            </w:r>
          </w:p>
        </w:tc>
      </w:tr>
      <w:tr w:rsidR="00C57793" w:rsidRPr="00C57793" w14:paraId="5DB890B9"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CE802BA"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Napa</w:t>
            </w:r>
          </w:p>
        </w:tc>
        <w:tc>
          <w:tcPr>
            <w:tcW w:w="1200" w:type="dxa"/>
            <w:tcBorders>
              <w:top w:val="nil"/>
              <w:left w:val="nil"/>
              <w:bottom w:val="single" w:sz="4" w:space="0" w:color="auto"/>
              <w:right w:val="single" w:sz="4" w:space="0" w:color="auto"/>
            </w:tcBorders>
            <w:shd w:val="clear" w:color="auto" w:fill="auto"/>
            <w:noWrap/>
            <w:vAlign w:val="bottom"/>
            <w:hideMark/>
          </w:tcPr>
          <w:p w14:paraId="5BBD5A4F"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$169.99</w:t>
            </w:r>
          </w:p>
        </w:tc>
        <w:tc>
          <w:tcPr>
            <w:tcW w:w="3060" w:type="dxa"/>
            <w:tcBorders>
              <w:top w:val="nil"/>
              <w:left w:val="nil"/>
              <w:bottom w:val="single" w:sz="4" w:space="0" w:color="auto"/>
              <w:right w:val="single" w:sz="4" w:space="0" w:color="auto"/>
            </w:tcBorders>
            <w:shd w:val="clear" w:color="auto" w:fill="auto"/>
            <w:noWrap/>
            <w:vAlign w:val="bottom"/>
            <w:hideMark/>
          </w:tcPr>
          <w:p w14:paraId="0A3E6025"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Executech</w:t>
            </w:r>
          </w:p>
        </w:tc>
        <w:tc>
          <w:tcPr>
            <w:tcW w:w="1100" w:type="dxa"/>
            <w:tcBorders>
              <w:top w:val="nil"/>
              <w:left w:val="nil"/>
              <w:bottom w:val="single" w:sz="4" w:space="0" w:color="auto"/>
              <w:right w:val="single" w:sz="4" w:space="0" w:color="auto"/>
            </w:tcBorders>
            <w:shd w:val="clear" w:color="auto" w:fill="auto"/>
            <w:noWrap/>
            <w:vAlign w:val="bottom"/>
            <w:hideMark/>
          </w:tcPr>
          <w:p w14:paraId="15FB1DF2"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$313.95</w:t>
            </w:r>
          </w:p>
        </w:tc>
      </w:tr>
      <w:tr w:rsidR="00C57793" w:rsidRPr="00C57793" w14:paraId="6E813B2F"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C94F1CF"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Mountainland Supply</w:t>
            </w:r>
          </w:p>
        </w:tc>
        <w:tc>
          <w:tcPr>
            <w:tcW w:w="1200" w:type="dxa"/>
            <w:tcBorders>
              <w:top w:val="nil"/>
              <w:left w:val="nil"/>
              <w:bottom w:val="single" w:sz="4" w:space="0" w:color="auto"/>
              <w:right w:val="single" w:sz="4" w:space="0" w:color="auto"/>
            </w:tcBorders>
            <w:shd w:val="clear" w:color="auto" w:fill="auto"/>
            <w:noWrap/>
            <w:vAlign w:val="bottom"/>
            <w:hideMark/>
          </w:tcPr>
          <w:p w14:paraId="490D5B8E"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$1,535.16</w:t>
            </w:r>
          </w:p>
        </w:tc>
        <w:tc>
          <w:tcPr>
            <w:tcW w:w="3060" w:type="dxa"/>
            <w:tcBorders>
              <w:top w:val="nil"/>
              <w:left w:val="nil"/>
              <w:bottom w:val="single" w:sz="4" w:space="0" w:color="auto"/>
              <w:right w:val="single" w:sz="4" w:space="0" w:color="auto"/>
            </w:tcBorders>
            <w:shd w:val="clear" w:color="auto" w:fill="auto"/>
            <w:noWrap/>
            <w:vAlign w:val="bottom"/>
            <w:hideMark/>
          </w:tcPr>
          <w:p w14:paraId="207E29C2"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Rocky Mtn Competitive Services</w:t>
            </w:r>
          </w:p>
        </w:tc>
        <w:tc>
          <w:tcPr>
            <w:tcW w:w="1100" w:type="dxa"/>
            <w:tcBorders>
              <w:top w:val="nil"/>
              <w:left w:val="nil"/>
              <w:bottom w:val="single" w:sz="4" w:space="0" w:color="auto"/>
              <w:right w:val="single" w:sz="4" w:space="0" w:color="auto"/>
            </w:tcBorders>
            <w:shd w:val="clear" w:color="auto" w:fill="auto"/>
            <w:noWrap/>
            <w:vAlign w:val="bottom"/>
            <w:hideMark/>
          </w:tcPr>
          <w:p w14:paraId="2314C2C8"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$18.35</w:t>
            </w:r>
          </w:p>
        </w:tc>
      </w:tr>
      <w:tr w:rsidR="00C57793" w:rsidRPr="00C57793" w14:paraId="79DB6548"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EC873AE"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Peavlers</w:t>
            </w:r>
          </w:p>
        </w:tc>
        <w:tc>
          <w:tcPr>
            <w:tcW w:w="1200" w:type="dxa"/>
            <w:tcBorders>
              <w:top w:val="nil"/>
              <w:left w:val="nil"/>
              <w:bottom w:val="single" w:sz="4" w:space="0" w:color="auto"/>
              <w:right w:val="single" w:sz="4" w:space="0" w:color="auto"/>
            </w:tcBorders>
            <w:shd w:val="clear" w:color="auto" w:fill="auto"/>
            <w:noWrap/>
            <w:vAlign w:val="bottom"/>
            <w:hideMark/>
          </w:tcPr>
          <w:p w14:paraId="1B0AD2EC"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$198.56</w:t>
            </w:r>
          </w:p>
        </w:tc>
        <w:tc>
          <w:tcPr>
            <w:tcW w:w="3060" w:type="dxa"/>
            <w:tcBorders>
              <w:top w:val="nil"/>
              <w:left w:val="nil"/>
              <w:bottom w:val="single" w:sz="4" w:space="0" w:color="auto"/>
              <w:right w:val="single" w:sz="4" w:space="0" w:color="auto"/>
            </w:tcBorders>
            <w:shd w:val="clear" w:color="auto" w:fill="auto"/>
            <w:noWrap/>
            <w:vAlign w:val="bottom"/>
            <w:hideMark/>
          </w:tcPr>
          <w:p w14:paraId="094A7331"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Robert Arndt</w:t>
            </w:r>
          </w:p>
        </w:tc>
        <w:tc>
          <w:tcPr>
            <w:tcW w:w="1100" w:type="dxa"/>
            <w:tcBorders>
              <w:top w:val="nil"/>
              <w:left w:val="nil"/>
              <w:bottom w:val="single" w:sz="4" w:space="0" w:color="auto"/>
              <w:right w:val="single" w:sz="4" w:space="0" w:color="auto"/>
            </w:tcBorders>
            <w:shd w:val="clear" w:color="auto" w:fill="auto"/>
            <w:noWrap/>
            <w:vAlign w:val="bottom"/>
            <w:hideMark/>
          </w:tcPr>
          <w:p w14:paraId="0831CEE9"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$126.00</w:t>
            </w:r>
          </w:p>
        </w:tc>
      </w:tr>
      <w:tr w:rsidR="00C57793" w:rsidRPr="00C57793" w14:paraId="1210C3FE"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0C9748A"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Stotz Equipment</w:t>
            </w:r>
          </w:p>
        </w:tc>
        <w:tc>
          <w:tcPr>
            <w:tcW w:w="1200" w:type="dxa"/>
            <w:tcBorders>
              <w:top w:val="nil"/>
              <w:left w:val="nil"/>
              <w:bottom w:val="single" w:sz="4" w:space="0" w:color="auto"/>
              <w:right w:val="single" w:sz="4" w:space="0" w:color="auto"/>
            </w:tcBorders>
            <w:shd w:val="clear" w:color="auto" w:fill="auto"/>
            <w:noWrap/>
            <w:vAlign w:val="bottom"/>
            <w:hideMark/>
          </w:tcPr>
          <w:p w14:paraId="7B88B5DC"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$11,000.00</w:t>
            </w:r>
          </w:p>
        </w:tc>
        <w:tc>
          <w:tcPr>
            <w:tcW w:w="3060" w:type="dxa"/>
            <w:tcBorders>
              <w:top w:val="nil"/>
              <w:left w:val="nil"/>
              <w:bottom w:val="single" w:sz="4" w:space="0" w:color="auto"/>
              <w:right w:val="single" w:sz="4" w:space="0" w:color="auto"/>
            </w:tcBorders>
            <w:shd w:val="clear" w:color="auto" w:fill="auto"/>
            <w:noWrap/>
            <w:vAlign w:val="bottom"/>
            <w:hideMark/>
          </w:tcPr>
          <w:p w14:paraId="46B5B022"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IDAWY</w:t>
            </w:r>
          </w:p>
        </w:tc>
        <w:tc>
          <w:tcPr>
            <w:tcW w:w="1100" w:type="dxa"/>
            <w:tcBorders>
              <w:top w:val="nil"/>
              <w:left w:val="nil"/>
              <w:bottom w:val="single" w:sz="4" w:space="0" w:color="auto"/>
              <w:right w:val="single" w:sz="4" w:space="0" w:color="auto"/>
            </w:tcBorders>
            <w:shd w:val="clear" w:color="auto" w:fill="auto"/>
            <w:noWrap/>
            <w:vAlign w:val="bottom"/>
            <w:hideMark/>
          </w:tcPr>
          <w:p w14:paraId="4332E1E4"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$66.75</w:t>
            </w:r>
          </w:p>
        </w:tc>
      </w:tr>
      <w:tr w:rsidR="00C57793" w:rsidRPr="00C57793" w14:paraId="36B4EE6A"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83BAAC9"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Verizon</w:t>
            </w:r>
          </w:p>
        </w:tc>
        <w:tc>
          <w:tcPr>
            <w:tcW w:w="1200" w:type="dxa"/>
            <w:tcBorders>
              <w:top w:val="nil"/>
              <w:left w:val="nil"/>
              <w:bottom w:val="single" w:sz="4" w:space="0" w:color="auto"/>
              <w:right w:val="single" w:sz="4" w:space="0" w:color="auto"/>
            </w:tcBorders>
            <w:shd w:val="clear" w:color="auto" w:fill="auto"/>
            <w:noWrap/>
            <w:vAlign w:val="bottom"/>
            <w:hideMark/>
          </w:tcPr>
          <w:p w14:paraId="1413ADC0"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$362.26</w:t>
            </w:r>
          </w:p>
        </w:tc>
        <w:tc>
          <w:tcPr>
            <w:tcW w:w="3060" w:type="dxa"/>
            <w:tcBorders>
              <w:top w:val="nil"/>
              <w:left w:val="nil"/>
              <w:bottom w:val="single" w:sz="4" w:space="0" w:color="auto"/>
              <w:right w:val="single" w:sz="4" w:space="0" w:color="auto"/>
            </w:tcBorders>
            <w:shd w:val="clear" w:color="auto" w:fill="auto"/>
            <w:noWrap/>
            <w:vAlign w:val="bottom"/>
            <w:hideMark/>
          </w:tcPr>
          <w:p w14:paraId="51FD523A"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Imperial Pumps</w:t>
            </w:r>
          </w:p>
        </w:tc>
        <w:tc>
          <w:tcPr>
            <w:tcW w:w="1100" w:type="dxa"/>
            <w:tcBorders>
              <w:top w:val="nil"/>
              <w:left w:val="nil"/>
              <w:bottom w:val="single" w:sz="4" w:space="0" w:color="auto"/>
              <w:right w:val="single" w:sz="4" w:space="0" w:color="auto"/>
            </w:tcBorders>
            <w:shd w:val="clear" w:color="auto" w:fill="auto"/>
            <w:noWrap/>
            <w:vAlign w:val="bottom"/>
            <w:hideMark/>
          </w:tcPr>
          <w:p w14:paraId="7E484CBD"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$17,260.92</w:t>
            </w:r>
          </w:p>
        </w:tc>
      </w:tr>
      <w:tr w:rsidR="00C57793" w:rsidRPr="00C57793" w14:paraId="2DB8A989"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62B26CF"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lastRenderedPageBreak/>
              <w:t>Todd Brown</w:t>
            </w:r>
          </w:p>
        </w:tc>
        <w:tc>
          <w:tcPr>
            <w:tcW w:w="1200" w:type="dxa"/>
            <w:tcBorders>
              <w:top w:val="nil"/>
              <w:left w:val="nil"/>
              <w:bottom w:val="single" w:sz="4" w:space="0" w:color="auto"/>
              <w:right w:val="single" w:sz="4" w:space="0" w:color="auto"/>
            </w:tcBorders>
            <w:shd w:val="clear" w:color="auto" w:fill="auto"/>
            <w:noWrap/>
            <w:vAlign w:val="bottom"/>
            <w:hideMark/>
          </w:tcPr>
          <w:p w14:paraId="507CA5EB"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$1,400.00</w:t>
            </w:r>
          </w:p>
        </w:tc>
        <w:tc>
          <w:tcPr>
            <w:tcW w:w="3060" w:type="dxa"/>
            <w:tcBorders>
              <w:top w:val="nil"/>
              <w:left w:val="nil"/>
              <w:bottom w:val="single" w:sz="4" w:space="0" w:color="auto"/>
              <w:right w:val="single" w:sz="4" w:space="0" w:color="auto"/>
            </w:tcBorders>
            <w:shd w:val="clear" w:color="auto" w:fill="auto"/>
            <w:noWrap/>
            <w:vAlign w:val="bottom"/>
            <w:hideMark/>
          </w:tcPr>
          <w:p w14:paraId="58F61697"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Sharon Shimmon</w:t>
            </w:r>
          </w:p>
        </w:tc>
        <w:tc>
          <w:tcPr>
            <w:tcW w:w="1100" w:type="dxa"/>
            <w:tcBorders>
              <w:top w:val="nil"/>
              <w:left w:val="nil"/>
              <w:bottom w:val="single" w:sz="4" w:space="0" w:color="auto"/>
              <w:right w:val="single" w:sz="4" w:space="0" w:color="auto"/>
            </w:tcBorders>
            <w:shd w:val="clear" w:color="auto" w:fill="auto"/>
            <w:noWrap/>
            <w:vAlign w:val="bottom"/>
            <w:hideMark/>
          </w:tcPr>
          <w:p w14:paraId="73CD801C"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$255.26</w:t>
            </w:r>
          </w:p>
        </w:tc>
      </w:tr>
      <w:tr w:rsidR="00C57793" w:rsidRPr="00C57793" w14:paraId="19159871"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04CADE2"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Payroll</w:t>
            </w:r>
          </w:p>
        </w:tc>
        <w:tc>
          <w:tcPr>
            <w:tcW w:w="1200" w:type="dxa"/>
            <w:tcBorders>
              <w:top w:val="nil"/>
              <w:left w:val="nil"/>
              <w:bottom w:val="single" w:sz="4" w:space="0" w:color="auto"/>
              <w:right w:val="single" w:sz="4" w:space="0" w:color="auto"/>
            </w:tcBorders>
            <w:shd w:val="clear" w:color="auto" w:fill="auto"/>
            <w:noWrap/>
            <w:vAlign w:val="bottom"/>
            <w:hideMark/>
          </w:tcPr>
          <w:p w14:paraId="38B78B06"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$21,786.87</w:t>
            </w:r>
          </w:p>
        </w:tc>
        <w:tc>
          <w:tcPr>
            <w:tcW w:w="3060" w:type="dxa"/>
            <w:tcBorders>
              <w:top w:val="nil"/>
              <w:left w:val="nil"/>
              <w:bottom w:val="single" w:sz="4" w:space="0" w:color="auto"/>
              <w:right w:val="single" w:sz="4" w:space="0" w:color="auto"/>
            </w:tcBorders>
            <w:shd w:val="clear" w:color="auto" w:fill="auto"/>
            <w:noWrap/>
            <w:vAlign w:val="bottom"/>
            <w:hideMark/>
          </w:tcPr>
          <w:p w14:paraId="745D2970"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WY Retirement</w:t>
            </w:r>
          </w:p>
        </w:tc>
        <w:tc>
          <w:tcPr>
            <w:tcW w:w="1100" w:type="dxa"/>
            <w:tcBorders>
              <w:top w:val="nil"/>
              <w:left w:val="nil"/>
              <w:bottom w:val="single" w:sz="4" w:space="0" w:color="auto"/>
              <w:right w:val="single" w:sz="4" w:space="0" w:color="auto"/>
            </w:tcBorders>
            <w:shd w:val="clear" w:color="auto" w:fill="auto"/>
            <w:noWrap/>
            <w:vAlign w:val="bottom"/>
            <w:hideMark/>
          </w:tcPr>
          <w:p w14:paraId="350B99BC"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$3,416.37</w:t>
            </w:r>
          </w:p>
        </w:tc>
      </w:tr>
      <w:tr w:rsidR="00C57793" w:rsidRPr="00C57793" w14:paraId="08F949AB" w14:textId="77777777" w:rsidTr="00C5779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C85E40A"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EFTPS</w:t>
            </w:r>
          </w:p>
        </w:tc>
        <w:tc>
          <w:tcPr>
            <w:tcW w:w="1200" w:type="dxa"/>
            <w:tcBorders>
              <w:top w:val="nil"/>
              <w:left w:val="nil"/>
              <w:bottom w:val="single" w:sz="4" w:space="0" w:color="auto"/>
              <w:right w:val="single" w:sz="4" w:space="0" w:color="auto"/>
            </w:tcBorders>
            <w:shd w:val="clear" w:color="auto" w:fill="auto"/>
            <w:noWrap/>
            <w:vAlign w:val="bottom"/>
            <w:hideMark/>
          </w:tcPr>
          <w:p w14:paraId="678A4E4A" w14:textId="77777777" w:rsidR="00C57793" w:rsidRPr="00C57793" w:rsidRDefault="00C57793" w:rsidP="00C57793">
            <w:pPr>
              <w:spacing w:after="0" w:line="240" w:lineRule="auto"/>
              <w:jc w:val="right"/>
              <w:rPr>
                <w:rFonts w:ascii="Calibri" w:eastAsia="Times New Roman" w:hAnsi="Calibri" w:cs="Calibri"/>
                <w:color w:val="000000"/>
              </w:rPr>
            </w:pPr>
            <w:r w:rsidRPr="00C57793">
              <w:rPr>
                <w:rFonts w:ascii="Calibri" w:eastAsia="Times New Roman" w:hAnsi="Calibri" w:cs="Calibri"/>
                <w:color w:val="000000"/>
              </w:rPr>
              <w:t>$6,056.00</w:t>
            </w:r>
          </w:p>
        </w:tc>
        <w:tc>
          <w:tcPr>
            <w:tcW w:w="3060" w:type="dxa"/>
            <w:tcBorders>
              <w:top w:val="nil"/>
              <w:left w:val="nil"/>
              <w:bottom w:val="single" w:sz="4" w:space="0" w:color="auto"/>
              <w:right w:val="single" w:sz="4" w:space="0" w:color="auto"/>
            </w:tcBorders>
            <w:shd w:val="clear" w:color="auto" w:fill="auto"/>
            <w:noWrap/>
            <w:vAlign w:val="bottom"/>
            <w:hideMark/>
          </w:tcPr>
          <w:p w14:paraId="3FEA540F"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A7A1DD" w14:textId="77777777" w:rsidR="00C57793" w:rsidRPr="00C57793" w:rsidRDefault="00C57793" w:rsidP="00C57793">
            <w:pPr>
              <w:spacing w:after="0" w:line="240" w:lineRule="auto"/>
              <w:rPr>
                <w:rFonts w:ascii="Calibri" w:eastAsia="Times New Roman" w:hAnsi="Calibri" w:cs="Calibri"/>
                <w:color w:val="000000"/>
              </w:rPr>
            </w:pPr>
            <w:r w:rsidRPr="00C57793">
              <w:rPr>
                <w:rFonts w:ascii="Calibri" w:eastAsia="Times New Roman" w:hAnsi="Calibri" w:cs="Calibri"/>
                <w:color w:val="000000"/>
              </w:rPr>
              <w:t> </w:t>
            </w:r>
          </w:p>
        </w:tc>
      </w:tr>
    </w:tbl>
    <w:p w14:paraId="76AD6756" w14:textId="77777777" w:rsidR="00C57793" w:rsidRPr="003A718F" w:rsidRDefault="00C57793" w:rsidP="003A718F">
      <w:pPr>
        <w:rPr>
          <w:rFonts w:ascii="Arial" w:hAnsi="Arial" w:cs="Arial"/>
          <w:sz w:val="24"/>
          <w:szCs w:val="24"/>
        </w:rPr>
      </w:pPr>
    </w:p>
    <w:p w14:paraId="5B2AE0DE" w14:textId="77777777" w:rsidR="002C3878" w:rsidRDefault="002C3878" w:rsidP="004C30FA">
      <w:pPr>
        <w:pStyle w:val="ListParagraph"/>
        <w:ind w:left="360"/>
        <w:rPr>
          <w:rFonts w:ascii="Arial" w:hAnsi="Arial" w:cs="Arial"/>
          <w:sz w:val="24"/>
          <w:szCs w:val="24"/>
        </w:rPr>
      </w:pPr>
    </w:p>
    <w:p w14:paraId="16D96427" w14:textId="11D08003" w:rsidR="00FA04EA" w:rsidRDefault="000324CE" w:rsidP="000324CE">
      <w:pPr>
        <w:pStyle w:val="ListParagraph"/>
        <w:numPr>
          <w:ilvl w:val="0"/>
          <w:numId w:val="4"/>
        </w:numPr>
        <w:spacing w:before="240"/>
        <w:rPr>
          <w:rFonts w:ascii="Arial" w:hAnsi="Arial" w:cs="Arial"/>
          <w:sz w:val="24"/>
          <w:szCs w:val="24"/>
        </w:rPr>
      </w:pPr>
      <w:r>
        <w:rPr>
          <w:rFonts w:ascii="Arial" w:hAnsi="Arial" w:cs="Arial"/>
          <w:sz w:val="24"/>
          <w:szCs w:val="24"/>
        </w:rPr>
        <w:t xml:space="preserve"> </w:t>
      </w:r>
      <w:r w:rsidR="003A718F">
        <w:rPr>
          <w:rFonts w:ascii="Arial" w:hAnsi="Arial" w:cs="Arial"/>
          <w:sz w:val="24"/>
          <w:szCs w:val="24"/>
        </w:rPr>
        <w:t>Motion to adopt the Resolution 22-04 Lincoln County mitigation Plan with changes by Councilman Peck seconded by Councilwoman Lewis.  Motion passed</w:t>
      </w:r>
    </w:p>
    <w:p w14:paraId="06CBA4C5" w14:textId="4D7CDD73" w:rsidR="003A718F" w:rsidRDefault="003A718F" w:rsidP="003A718F">
      <w:pPr>
        <w:pStyle w:val="ListParagraph"/>
        <w:spacing w:before="240"/>
        <w:ind w:left="360"/>
        <w:rPr>
          <w:rFonts w:ascii="Arial" w:hAnsi="Arial" w:cs="Arial"/>
          <w:sz w:val="24"/>
          <w:szCs w:val="24"/>
        </w:rPr>
      </w:pPr>
    </w:p>
    <w:p w14:paraId="16B9C8E7" w14:textId="77777777" w:rsidR="003A718F" w:rsidRPr="00BB4945" w:rsidRDefault="003A718F" w:rsidP="003A718F">
      <w:pPr>
        <w:rPr>
          <w:iCs/>
        </w:rPr>
      </w:pPr>
      <w:r w:rsidRPr="000C5520">
        <w:rPr>
          <w:iCs/>
        </w:rPr>
        <w:t>Resolution # _</w:t>
      </w:r>
      <w:r>
        <w:rPr>
          <w:iCs/>
          <w:u w:val="single"/>
        </w:rPr>
        <w:t>22-04</w:t>
      </w:r>
      <w:r w:rsidRPr="000C5520">
        <w:rPr>
          <w:iCs/>
        </w:rPr>
        <w:t>_____</w:t>
      </w:r>
      <w:r>
        <w:rPr>
          <w:iCs/>
        </w:rPr>
        <w:t xml:space="preserve">  </w:t>
      </w:r>
      <w:r w:rsidRPr="00774799">
        <w:rPr>
          <w:b/>
        </w:rPr>
        <w:t xml:space="preserve">Adopting the </w:t>
      </w:r>
      <w:r>
        <w:rPr>
          <w:b/>
        </w:rPr>
        <w:t>Lincoln County Mitigation Plan</w:t>
      </w:r>
    </w:p>
    <w:p w14:paraId="705D023C" w14:textId="77777777" w:rsidR="003A718F" w:rsidRPr="000C5520" w:rsidRDefault="003A718F" w:rsidP="003A718F">
      <w:pPr>
        <w:spacing w:after="80"/>
        <w:rPr>
          <w:iCs/>
        </w:rPr>
      </w:pPr>
      <w:r w:rsidRPr="000C5520">
        <w:rPr>
          <w:b/>
          <w:bCs/>
          <w:iCs/>
        </w:rPr>
        <w:t>Whereas</w:t>
      </w:r>
      <w:r w:rsidRPr="000C5520">
        <w:rPr>
          <w:iCs/>
        </w:rPr>
        <w:t xml:space="preserve">, the </w:t>
      </w:r>
      <w:r>
        <w:t xml:space="preserve">Town of Cokeville seeking FEMA approval of hazard mitigation plan </w:t>
      </w:r>
      <w:r w:rsidRPr="000C5520">
        <w:rPr>
          <w:iCs/>
        </w:rPr>
        <w:t>recognizes the threat that natural hazards pose to people and property within our community; and</w:t>
      </w:r>
    </w:p>
    <w:p w14:paraId="3B2B9A1A" w14:textId="77777777" w:rsidR="003A718F" w:rsidRDefault="003A718F" w:rsidP="003A718F">
      <w:pPr>
        <w:spacing w:after="80"/>
        <w:rPr>
          <w:iCs/>
        </w:rPr>
      </w:pPr>
      <w:r w:rsidRPr="000C5520">
        <w:rPr>
          <w:b/>
          <w:bCs/>
          <w:iCs/>
        </w:rPr>
        <w:t xml:space="preserve">Whereas, </w:t>
      </w:r>
      <w:r w:rsidRPr="000C5520">
        <w:rPr>
          <w:iCs/>
        </w:rPr>
        <w:t>undertaking hazard mitigation actions will reduce the potential for harm to people and property from future hazard occurrences; and</w:t>
      </w:r>
    </w:p>
    <w:p w14:paraId="12C3BD47" w14:textId="77777777" w:rsidR="003A718F" w:rsidRDefault="003A718F" w:rsidP="003A718F">
      <w:pPr>
        <w:spacing w:after="80"/>
        <w:rPr>
          <w:iCs/>
        </w:rPr>
      </w:pPr>
      <w:r>
        <w:rPr>
          <w:b/>
          <w:iCs/>
        </w:rPr>
        <w:t>Whereas,</w:t>
      </w:r>
      <w:r>
        <w:rPr>
          <w:iCs/>
        </w:rPr>
        <w:t xml:space="preserve"> the </w:t>
      </w:r>
      <w:smartTag w:uri="urn:schemas-microsoft-com:office:smarttags" w:element="place">
        <w:smartTag w:uri="urn:schemas-microsoft-com:office:smarttags" w:element="country-region">
          <w:r>
            <w:rPr>
              <w:iCs/>
            </w:rPr>
            <w:t>U.S.</w:t>
          </w:r>
        </w:smartTag>
      </w:smartTag>
      <w:r>
        <w:rPr>
          <w:iCs/>
        </w:rPr>
        <w:t xml:space="preserve"> Congress passed the Disaster Mitigation Act of 2000 (“Disaster Mitigation Act”) emphasizing the need for pre-disaster mitigation of potential hazards;</w:t>
      </w:r>
    </w:p>
    <w:p w14:paraId="7A40FA7F" w14:textId="77777777" w:rsidR="003A718F" w:rsidRPr="002C6B36" w:rsidRDefault="003A718F" w:rsidP="003A718F">
      <w:pPr>
        <w:spacing w:after="80"/>
        <w:rPr>
          <w:iCs/>
        </w:rPr>
      </w:pPr>
      <w:r>
        <w:rPr>
          <w:b/>
          <w:iCs/>
        </w:rPr>
        <w:t xml:space="preserve">Whereas, </w:t>
      </w:r>
      <w:r>
        <w:rPr>
          <w:iCs/>
        </w:rPr>
        <w:t xml:space="preserve">the Disaster Mitigation Act made available hazard mitigation grants to state and local governments; </w:t>
      </w:r>
    </w:p>
    <w:p w14:paraId="29D6D2B3" w14:textId="77777777" w:rsidR="003A718F" w:rsidRPr="000C5520" w:rsidRDefault="003A718F" w:rsidP="003A718F">
      <w:pPr>
        <w:spacing w:after="80"/>
        <w:rPr>
          <w:iCs/>
        </w:rPr>
      </w:pPr>
      <w:r w:rsidRPr="000C5520">
        <w:rPr>
          <w:b/>
          <w:bCs/>
          <w:iCs/>
        </w:rPr>
        <w:t>Whereas,</w:t>
      </w:r>
      <w:r w:rsidRPr="000C5520">
        <w:rPr>
          <w:iCs/>
        </w:rPr>
        <w:t xml:space="preserve"> an adopted Multi-Hazard Mitigation Plan is required as a condition of future funding for mitigation projects under multiple FEMA pre- and post-disaster mitigation grant programs; and</w:t>
      </w:r>
    </w:p>
    <w:p w14:paraId="315DDA8B" w14:textId="77777777" w:rsidR="003A718F" w:rsidRPr="000C5520" w:rsidRDefault="003A718F" w:rsidP="003A718F">
      <w:pPr>
        <w:spacing w:after="80"/>
        <w:rPr>
          <w:iCs/>
        </w:rPr>
      </w:pPr>
      <w:r w:rsidRPr="000C5520">
        <w:rPr>
          <w:b/>
          <w:bCs/>
          <w:iCs/>
        </w:rPr>
        <w:t>Whereas,</w:t>
      </w:r>
      <w:r w:rsidRPr="000C5520">
        <w:rPr>
          <w:iCs/>
        </w:rPr>
        <w:t xml:space="preserve"> the </w:t>
      </w:r>
      <w:r>
        <w:rPr>
          <w:iCs/>
        </w:rPr>
        <w:t xml:space="preserve">Town of Cokeville </w:t>
      </w:r>
      <w:r w:rsidRPr="000C5520">
        <w:rPr>
          <w:iCs/>
        </w:rPr>
        <w:t>fully participated in the FEMA-prescribed mitigation planning process to prepare this Multi-Hazard Mitigation Plan; and</w:t>
      </w:r>
    </w:p>
    <w:p w14:paraId="7895E534" w14:textId="77777777" w:rsidR="003A718F" w:rsidRDefault="003A718F" w:rsidP="003A718F">
      <w:pPr>
        <w:spacing w:after="80"/>
        <w:rPr>
          <w:iCs/>
        </w:rPr>
      </w:pPr>
      <w:r w:rsidRPr="000C5520">
        <w:rPr>
          <w:b/>
          <w:bCs/>
          <w:iCs/>
        </w:rPr>
        <w:t xml:space="preserve">Whereas, </w:t>
      </w:r>
      <w:r w:rsidRPr="000C5520">
        <w:rPr>
          <w:iCs/>
        </w:rPr>
        <w:t xml:space="preserve">the </w:t>
      </w:r>
      <w:r>
        <w:rPr>
          <w:iCs/>
        </w:rPr>
        <w:t>Wyoming Office of Homeland Security</w:t>
      </w:r>
      <w:r w:rsidRPr="000C5520">
        <w:rPr>
          <w:iCs/>
        </w:rPr>
        <w:t xml:space="preserve"> and the Federal Emergency Management Agency Region VIII officials have reviewed the </w:t>
      </w:r>
      <w:r>
        <w:rPr>
          <w:iCs/>
        </w:rPr>
        <w:t xml:space="preserve">Lincoln County Mitigation Plan, </w:t>
      </w:r>
      <w:r w:rsidRPr="000C5520">
        <w:rPr>
          <w:iCs/>
        </w:rPr>
        <w:t xml:space="preserve">and approved it contingent upon this official adoption of the participating governing body; </w:t>
      </w:r>
    </w:p>
    <w:p w14:paraId="2986EC82" w14:textId="77777777" w:rsidR="003A718F" w:rsidRPr="000C5520" w:rsidRDefault="003A718F" w:rsidP="003A718F">
      <w:pPr>
        <w:spacing w:after="80"/>
        <w:rPr>
          <w:iCs/>
        </w:rPr>
      </w:pPr>
      <w:r>
        <w:rPr>
          <w:b/>
          <w:iCs/>
        </w:rPr>
        <w:t xml:space="preserve">Whereas, </w:t>
      </w:r>
      <w:r>
        <w:rPr>
          <w:iCs/>
        </w:rPr>
        <w:t>the Town of Cokeville desires to comply with the requirements of the Disaster Mitigation Act and to augment its emergency planning efforts by formally adopting the Lincoln County Mitigation Plan.</w:t>
      </w:r>
    </w:p>
    <w:p w14:paraId="382C115E" w14:textId="77777777" w:rsidR="003A718F" w:rsidRDefault="003A718F" w:rsidP="003A718F">
      <w:pPr>
        <w:spacing w:after="80"/>
        <w:rPr>
          <w:iCs/>
        </w:rPr>
      </w:pPr>
      <w:r>
        <w:rPr>
          <w:b/>
          <w:iCs/>
        </w:rPr>
        <w:t xml:space="preserve">Whereas, </w:t>
      </w:r>
      <w:r>
        <w:rPr>
          <w:iCs/>
        </w:rPr>
        <w:t xml:space="preserve">adoption by the governing body for the Town of Cokeville , demonstrates the jurisdiction’s commitment to fulfilling the mitigation goals and objectives outlined in this Multi-Hazard Mitigation Plan. </w:t>
      </w:r>
    </w:p>
    <w:p w14:paraId="0DA30A55" w14:textId="77777777" w:rsidR="003A718F" w:rsidRPr="007A3081" w:rsidRDefault="003A718F" w:rsidP="003A718F">
      <w:pPr>
        <w:spacing w:after="80"/>
        <w:rPr>
          <w:iCs/>
        </w:rPr>
      </w:pPr>
      <w:r>
        <w:rPr>
          <w:b/>
          <w:iCs/>
        </w:rPr>
        <w:t xml:space="preserve">Whereas, </w:t>
      </w:r>
      <w:r>
        <w:rPr>
          <w:iCs/>
        </w:rPr>
        <w:t xml:space="preserve">adoption of this legitimacies the plan and authorizes responsible agencies to carry out their responsibilities under the plan. </w:t>
      </w:r>
    </w:p>
    <w:p w14:paraId="42D027C9" w14:textId="77777777" w:rsidR="003A718F" w:rsidRPr="000C5520" w:rsidRDefault="003A718F" w:rsidP="003A718F">
      <w:pPr>
        <w:spacing w:after="80"/>
        <w:rPr>
          <w:iCs/>
        </w:rPr>
      </w:pPr>
      <w:r w:rsidRPr="000C5520">
        <w:rPr>
          <w:b/>
          <w:bCs/>
          <w:iCs/>
        </w:rPr>
        <w:t xml:space="preserve">Now, therefore, be it resolved, </w:t>
      </w:r>
      <w:r w:rsidRPr="000C5520">
        <w:rPr>
          <w:iCs/>
        </w:rPr>
        <w:t>that the</w:t>
      </w:r>
      <w:r>
        <w:rPr>
          <w:iCs/>
        </w:rPr>
        <w:t xml:space="preserve"> Town of Cokeville </w:t>
      </w:r>
      <w:r w:rsidRPr="000C5520">
        <w:rPr>
          <w:iCs/>
        </w:rPr>
        <w:t>adopts the</w:t>
      </w:r>
      <w:r w:rsidRPr="000C5520">
        <w:t xml:space="preserve"> </w:t>
      </w:r>
      <w:r>
        <w:rPr>
          <w:iCs/>
        </w:rPr>
        <w:t>Lincoln County Mitigation Plan.</w:t>
      </w:r>
    </w:p>
    <w:p w14:paraId="469319BE" w14:textId="77777777" w:rsidR="003A718F" w:rsidRDefault="003A718F" w:rsidP="003A718F"/>
    <w:p w14:paraId="144F720E" w14:textId="77777777" w:rsidR="003A718F" w:rsidRDefault="003A718F" w:rsidP="003A718F">
      <w:pPr>
        <w:rPr>
          <w:iCs/>
          <w:u w:val="single"/>
        </w:rPr>
      </w:pPr>
      <w:r w:rsidRPr="000C5520">
        <w:rPr>
          <w:iCs/>
        </w:rPr>
        <w:t xml:space="preserve">Passed: </w:t>
      </w:r>
      <w:r>
        <w:rPr>
          <w:iCs/>
          <w:u w:val="single"/>
        </w:rPr>
        <w:t>_8-10-2022__</w:t>
      </w:r>
    </w:p>
    <w:p w14:paraId="41493B83" w14:textId="77777777" w:rsidR="000324CE" w:rsidRPr="000324CE" w:rsidRDefault="000324CE" w:rsidP="000324CE">
      <w:pPr>
        <w:pStyle w:val="ListParagraph"/>
        <w:spacing w:before="240"/>
        <w:ind w:left="360"/>
        <w:rPr>
          <w:rFonts w:ascii="Arial" w:hAnsi="Arial" w:cs="Arial"/>
          <w:sz w:val="24"/>
          <w:szCs w:val="24"/>
        </w:rPr>
      </w:pPr>
    </w:p>
    <w:p w14:paraId="216709A5" w14:textId="4B21EC9C" w:rsidR="00451A76" w:rsidRDefault="004C30FA" w:rsidP="004C30FA">
      <w:pPr>
        <w:pStyle w:val="ListParagraph"/>
        <w:numPr>
          <w:ilvl w:val="0"/>
          <w:numId w:val="4"/>
        </w:numPr>
        <w:rPr>
          <w:rFonts w:ascii="Arial" w:hAnsi="Arial" w:cs="Arial"/>
          <w:sz w:val="24"/>
          <w:szCs w:val="24"/>
        </w:rPr>
      </w:pPr>
      <w:r w:rsidRPr="00E468C0">
        <w:rPr>
          <w:rFonts w:ascii="Arial" w:hAnsi="Arial" w:cs="Arial"/>
          <w:sz w:val="24"/>
          <w:szCs w:val="24"/>
        </w:rPr>
        <w:t>Recognitions</w:t>
      </w:r>
      <w:r w:rsidR="003A718F">
        <w:rPr>
          <w:rFonts w:ascii="Arial" w:hAnsi="Arial" w:cs="Arial"/>
          <w:sz w:val="24"/>
          <w:szCs w:val="24"/>
        </w:rPr>
        <w:t xml:space="preserve"> – Marcus recognized Sharon for being a great addition to the Public Works Department.  Councilman Peck recognized those that helped with the 2</w:t>
      </w:r>
      <w:r w:rsidR="00744AF0">
        <w:rPr>
          <w:rFonts w:ascii="Arial" w:hAnsi="Arial" w:cs="Arial"/>
          <w:sz w:val="24"/>
          <w:szCs w:val="24"/>
        </w:rPr>
        <w:t>3</w:t>
      </w:r>
      <w:r w:rsidR="003A718F">
        <w:rPr>
          <w:rFonts w:ascii="Arial" w:hAnsi="Arial" w:cs="Arial"/>
          <w:sz w:val="24"/>
          <w:szCs w:val="24"/>
        </w:rPr>
        <w:t xml:space="preserve"> of July celebration and </w:t>
      </w:r>
      <w:r w:rsidR="00744AF0">
        <w:rPr>
          <w:rFonts w:ascii="Arial" w:hAnsi="Arial" w:cs="Arial"/>
          <w:sz w:val="24"/>
          <w:szCs w:val="24"/>
        </w:rPr>
        <w:t xml:space="preserve">supported the rodeo.  Councilwoman Lewis state that the </w:t>
      </w:r>
      <w:r w:rsidR="00744AF0">
        <w:rPr>
          <w:rFonts w:ascii="Arial" w:hAnsi="Arial" w:cs="Arial"/>
          <w:sz w:val="24"/>
          <w:szCs w:val="24"/>
        </w:rPr>
        <w:lastRenderedPageBreak/>
        <w:t xml:space="preserve">community support on the 23 of July was amazing.  Mayor Arndt recognized Marcus for repairing the fire hydrant on Sage St. </w:t>
      </w:r>
    </w:p>
    <w:p w14:paraId="5DE28EF2" w14:textId="5792CD01" w:rsidR="00D57937" w:rsidRDefault="00D57937" w:rsidP="00D57937">
      <w:pPr>
        <w:pStyle w:val="ListParagraph"/>
        <w:ind w:left="360"/>
        <w:rPr>
          <w:rFonts w:ascii="Arial" w:hAnsi="Arial" w:cs="Arial"/>
          <w:sz w:val="24"/>
          <w:szCs w:val="24"/>
        </w:rPr>
      </w:pPr>
    </w:p>
    <w:p w14:paraId="761A3454" w14:textId="7048AC93" w:rsidR="004C30FA" w:rsidRDefault="004C30FA" w:rsidP="004C30FA">
      <w:pPr>
        <w:pStyle w:val="ListParagraph"/>
        <w:numPr>
          <w:ilvl w:val="0"/>
          <w:numId w:val="4"/>
        </w:numPr>
        <w:rPr>
          <w:rFonts w:ascii="Arial" w:hAnsi="Arial" w:cs="Arial"/>
          <w:sz w:val="24"/>
          <w:szCs w:val="24"/>
        </w:rPr>
      </w:pPr>
      <w:r>
        <w:rPr>
          <w:rFonts w:ascii="Arial" w:hAnsi="Arial" w:cs="Arial"/>
          <w:sz w:val="24"/>
          <w:szCs w:val="24"/>
        </w:rPr>
        <w:t>Public Comment</w:t>
      </w:r>
      <w:r w:rsidR="00744AF0">
        <w:rPr>
          <w:rFonts w:ascii="Arial" w:hAnsi="Arial" w:cs="Arial"/>
          <w:sz w:val="24"/>
          <w:szCs w:val="24"/>
        </w:rPr>
        <w:t xml:space="preserve"> – </w:t>
      </w:r>
    </w:p>
    <w:p w14:paraId="2F117F1C" w14:textId="77777777" w:rsidR="00744AF0" w:rsidRPr="00744AF0" w:rsidRDefault="00744AF0" w:rsidP="00744AF0">
      <w:pPr>
        <w:pStyle w:val="ListParagraph"/>
        <w:rPr>
          <w:rFonts w:ascii="Arial" w:hAnsi="Arial" w:cs="Arial"/>
          <w:sz w:val="24"/>
          <w:szCs w:val="24"/>
        </w:rPr>
      </w:pPr>
    </w:p>
    <w:p w14:paraId="381FEB17" w14:textId="257208A7" w:rsidR="000B7BF5" w:rsidRDefault="00744AF0" w:rsidP="00744AF0">
      <w:pPr>
        <w:pStyle w:val="ListParagraph"/>
        <w:ind w:left="360"/>
        <w:rPr>
          <w:rFonts w:ascii="Arial" w:hAnsi="Arial" w:cs="Arial"/>
          <w:sz w:val="24"/>
          <w:szCs w:val="24"/>
        </w:rPr>
      </w:pPr>
      <w:r>
        <w:rPr>
          <w:rFonts w:ascii="Arial" w:hAnsi="Arial" w:cs="Arial"/>
          <w:sz w:val="24"/>
          <w:szCs w:val="24"/>
        </w:rPr>
        <w:t xml:space="preserve">Jaime Custer 435 East Main addressed the Council as to why the TAP Grant </w:t>
      </w:r>
      <w:r w:rsidR="000B7BF5">
        <w:rPr>
          <w:rFonts w:ascii="Arial" w:hAnsi="Arial" w:cs="Arial"/>
          <w:sz w:val="24"/>
          <w:szCs w:val="24"/>
        </w:rPr>
        <w:t xml:space="preserve">(to make an ADA Compliant crossing on Main St.) </w:t>
      </w:r>
      <w:r>
        <w:rPr>
          <w:rFonts w:ascii="Arial" w:hAnsi="Arial" w:cs="Arial"/>
          <w:sz w:val="24"/>
          <w:szCs w:val="24"/>
        </w:rPr>
        <w:t xml:space="preserve">was not approved when it would benefit the Town.  The answer was that the Town does not </w:t>
      </w:r>
      <w:r w:rsidR="00002902">
        <w:rPr>
          <w:rFonts w:ascii="Arial" w:hAnsi="Arial" w:cs="Arial"/>
          <w:sz w:val="24"/>
          <w:szCs w:val="24"/>
        </w:rPr>
        <w:t>have jurisdiction over</w:t>
      </w:r>
      <w:r>
        <w:rPr>
          <w:rFonts w:ascii="Arial" w:hAnsi="Arial" w:cs="Arial"/>
          <w:sz w:val="24"/>
          <w:szCs w:val="24"/>
        </w:rPr>
        <w:t xml:space="preserve"> </w:t>
      </w:r>
      <w:r w:rsidR="00002902">
        <w:rPr>
          <w:rFonts w:ascii="Arial" w:hAnsi="Arial" w:cs="Arial"/>
          <w:sz w:val="24"/>
          <w:szCs w:val="24"/>
        </w:rPr>
        <w:t xml:space="preserve">Main street where the grant monies would be used.  Main Street is a State Highway and controlled by WYDOT.  </w:t>
      </w:r>
      <w:r w:rsidR="002973FA">
        <w:rPr>
          <w:rFonts w:ascii="Arial" w:hAnsi="Arial" w:cs="Arial"/>
          <w:sz w:val="24"/>
          <w:szCs w:val="24"/>
        </w:rPr>
        <w:t xml:space="preserve">The grant was an approved WYDOT Grant.  </w:t>
      </w:r>
      <w:r w:rsidR="00002902">
        <w:rPr>
          <w:rFonts w:ascii="Arial" w:hAnsi="Arial" w:cs="Arial"/>
          <w:sz w:val="24"/>
          <w:szCs w:val="24"/>
        </w:rPr>
        <w:t xml:space="preserve">Jaime also commented on the </w:t>
      </w:r>
      <w:r w:rsidR="000B7BF5">
        <w:rPr>
          <w:rFonts w:ascii="Arial" w:hAnsi="Arial" w:cs="Arial"/>
          <w:sz w:val="24"/>
          <w:szCs w:val="24"/>
        </w:rPr>
        <w:t xml:space="preserve">2003 ADA court case with Lincoln County School District and </w:t>
      </w:r>
      <w:r w:rsidR="009A544A">
        <w:rPr>
          <w:rFonts w:ascii="Arial" w:hAnsi="Arial" w:cs="Arial"/>
          <w:sz w:val="24"/>
          <w:szCs w:val="24"/>
        </w:rPr>
        <w:t xml:space="preserve">a handicapped person from Cokeville. </w:t>
      </w:r>
      <w:r w:rsidR="000B7BF5">
        <w:rPr>
          <w:rFonts w:ascii="Arial" w:hAnsi="Arial" w:cs="Arial"/>
          <w:sz w:val="24"/>
          <w:szCs w:val="24"/>
        </w:rPr>
        <w:t xml:space="preserve">  </w:t>
      </w:r>
    </w:p>
    <w:p w14:paraId="26918FAF" w14:textId="1246534A" w:rsidR="00265C16" w:rsidRDefault="000B7BF5" w:rsidP="00744AF0">
      <w:pPr>
        <w:pStyle w:val="ListParagraph"/>
        <w:ind w:left="360"/>
        <w:rPr>
          <w:rFonts w:ascii="Arial" w:hAnsi="Arial" w:cs="Arial"/>
          <w:sz w:val="24"/>
          <w:szCs w:val="24"/>
        </w:rPr>
      </w:pPr>
      <w:r>
        <w:rPr>
          <w:rFonts w:ascii="Arial" w:hAnsi="Arial" w:cs="Arial"/>
          <w:sz w:val="24"/>
          <w:szCs w:val="24"/>
        </w:rPr>
        <w:t xml:space="preserve">Elbert Harmon – 110 Canyon Rd. </w:t>
      </w:r>
      <w:r w:rsidR="00A534CB">
        <w:rPr>
          <w:rFonts w:ascii="Arial" w:hAnsi="Arial" w:cs="Arial"/>
          <w:sz w:val="24"/>
          <w:szCs w:val="24"/>
        </w:rPr>
        <w:t>a</w:t>
      </w:r>
      <w:r>
        <w:rPr>
          <w:rFonts w:ascii="Arial" w:hAnsi="Arial" w:cs="Arial"/>
          <w:sz w:val="24"/>
          <w:szCs w:val="24"/>
        </w:rPr>
        <w:t>ddressed the Council with a little history of the 2003 Court Case</w:t>
      </w:r>
      <w:r w:rsidR="00265C16">
        <w:rPr>
          <w:rFonts w:ascii="Arial" w:hAnsi="Arial" w:cs="Arial"/>
          <w:sz w:val="24"/>
          <w:szCs w:val="24"/>
        </w:rPr>
        <w:t xml:space="preserve"> and the American Disabilities Act</w:t>
      </w:r>
      <w:r>
        <w:rPr>
          <w:rFonts w:ascii="Arial" w:hAnsi="Arial" w:cs="Arial"/>
          <w:sz w:val="24"/>
          <w:szCs w:val="24"/>
        </w:rPr>
        <w:t xml:space="preserve">.  The school did solve the issues for ADA.  Elbert stated if you </w:t>
      </w:r>
      <w:r w:rsidR="00265C16">
        <w:rPr>
          <w:rFonts w:ascii="Arial" w:hAnsi="Arial" w:cs="Arial"/>
          <w:sz w:val="24"/>
          <w:szCs w:val="24"/>
        </w:rPr>
        <w:t xml:space="preserve">have a complaint about ADA then file a complaint with the American Disabilities Act. </w:t>
      </w:r>
    </w:p>
    <w:p w14:paraId="1628BDF4" w14:textId="4F6368D7" w:rsidR="00A534CB" w:rsidRDefault="00265C16" w:rsidP="00744AF0">
      <w:pPr>
        <w:pStyle w:val="ListParagraph"/>
        <w:ind w:left="360"/>
        <w:rPr>
          <w:rFonts w:ascii="Arial" w:hAnsi="Arial" w:cs="Arial"/>
          <w:sz w:val="24"/>
          <w:szCs w:val="24"/>
        </w:rPr>
      </w:pPr>
      <w:r>
        <w:rPr>
          <w:rFonts w:ascii="Arial" w:hAnsi="Arial" w:cs="Arial"/>
          <w:sz w:val="24"/>
          <w:szCs w:val="24"/>
        </w:rPr>
        <w:t xml:space="preserve">Mayor Rose Arndt clarified that WYDOT has stated that if a project is started then the project needs to be followed </w:t>
      </w:r>
      <w:r w:rsidR="000B7BF5">
        <w:rPr>
          <w:rFonts w:ascii="Arial" w:hAnsi="Arial" w:cs="Arial"/>
          <w:sz w:val="24"/>
          <w:szCs w:val="24"/>
        </w:rPr>
        <w:t xml:space="preserve"> </w:t>
      </w:r>
      <w:r>
        <w:rPr>
          <w:rFonts w:ascii="Arial" w:hAnsi="Arial" w:cs="Arial"/>
          <w:sz w:val="24"/>
          <w:szCs w:val="24"/>
        </w:rPr>
        <w:t>through to make Main St. ADA.  WYDOT has started the project by making all 4 corners ADA on Main and Highway 30</w:t>
      </w:r>
      <w:r w:rsidR="002973FA">
        <w:rPr>
          <w:rFonts w:ascii="Arial" w:hAnsi="Arial" w:cs="Arial"/>
          <w:sz w:val="24"/>
          <w:szCs w:val="24"/>
        </w:rPr>
        <w:t xml:space="preserve"> which are HWY 30 easement and not part of Main St.  </w:t>
      </w:r>
      <w:r>
        <w:rPr>
          <w:rFonts w:ascii="Arial" w:hAnsi="Arial" w:cs="Arial"/>
          <w:sz w:val="24"/>
          <w:szCs w:val="24"/>
        </w:rPr>
        <w:t xml:space="preserve">Councilman Peck will follow up with this issue.  </w:t>
      </w:r>
    </w:p>
    <w:p w14:paraId="453AB7EA" w14:textId="6F7DFD1B" w:rsidR="00FB6C7D" w:rsidRDefault="00A534CB" w:rsidP="00744AF0">
      <w:pPr>
        <w:pStyle w:val="ListParagraph"/>
        <w:ind w:left="360"/>
        <w:rPr>
          <w:rFonts w:ascii="Arial" w:hAnsi="Arial" w:cs="Arial"/>
          <w:sz w:val="24"/>
          <w:szCs w:val="24"/>
        </w:rPr>
      </w:pPr>
      <w:r>
        <w:rPr>
          <w:rFonts w:ascii="Arial" w:hAnsi="Arial" w:cs="Arial"/>
          <w:sz w:val="24"/>
          <w:szCs w:val="24"/>
        </w:rPr>
        <w:t>Brad Shane Nate – 415 E. Main addressed the council with a question on the ADA compliant corners on Main and Highway 30, why one of the sidewalks was built into a fence and some built up to Lindberg property.  Councilman</w:t>
      </w:r>
      <w:r w:rsidR="00FB6C7D">
        <w:rPr>
          <w:rFonts w:ascii="Arial" w:hAnsi="Arial" w:cs="Arial"/>
          <w:sz w:val="24"/>
          <w:szCs w:val="24"/>
        </w:rPr>
        <w:t xml:space="preserve"> Peck</w:t>
      </w:r>
      <w:r>
        <w:rPr>
          <w:rFonts w:ascii="Arial" w:hAnsi="Arial" w:cs="Arial"/>
          <w:sz w:val="24"/>
          <w:szCs w:val="24"/>
        </w:rPr>
        <w:t xml:space="preserve"> added that on the TAP Grant for Main and Sage</w:t>
      </w:r>
      <w:r w:rsidR="00273D30">
        <w:rPr>
          <w:rFonts w:ascii="Arial" w:hAnsi="Arial" w:cs="Arial"/>
          <w:sz w:val="24"/>
          <w:szCs w:val="24"/>
        </w:rPr>
        <w:t xml:space="preserve">, if the project </w:t>
      </w:r>
      <w:r w:rsidR="00FB6C7D">
        <w:rPr>
          <w:rFonts w:ascii="Arial" w:hAnsi="Arial" w:cs="Arial"/>
          <w:sz w:val="24"/>
          <w:szCs w:val="24"/>
        </w:rPr>
        <w:t xml:space="preserve">costs more than estimated then that is the responsibility of the entity doing the project.  </w:t>
      </w:r>
      <w:r w:rsidR="002973FA">
        <w:rPr>
          <w:rFonts w:ascii="Arial" w:hAnsi="Arial" w:cs="Arial"/>
          <w:sz w:val="24"/>
          <w:szCs w:val="24"/>
        </w:rPr>
        <w:t>Mayor reminded the Council that the amount</w:t>
      </w:r>
      <w:r w:rsidR="00B4625D">
        <w:rPr>
          <w:rFonts w:ascii="Arial" w:hAnsi="Arial" w:cs="Arial"/>
          <w:sz w:val="24"/>
          <w:szCs w:val="24"/>
        </w:rPr>
        <w:t xml:space="preserve"> of the grant</w:t>
      </w:r>
      <w:r w:rsidR="002973FA">
        <w:rPr>
          <w:rFonts w:ascii="Arial" w:hAnsi="Arial" w:cs="Arial"/>
          <w:sz w:val="24"/>
          <w:szCs w:val="24"/>
        </w:rPr>
        <w:t xml:space="preserve"> was doubled</w:t>
      </w:r>
      <w:r w:rsidR="00175DD2">
        <w:rPr>
          <w:rFonts w:ascii="Arial" w:hAnsi="Arial" w:cs="Arial"/>
          <w:sz w:val="24"/>
          <w:szCs w:val="24"/>
        </w:rPr>
        <w:t xml:space="preserve"> to </w:t>
      </w:r>
      <w:r w:rsidR="00D35219">
        <w:rPr>
          <w:rFonts w:ascii="Arial" w:hAnsi="Arial" w:cs="Arial"/>
          <w:sz w:val="24"/>
          <w:szCs w:val="24"/>
        </w:rPr>
        <w:t xml:space="preserve">avoid over cost. </w:t>
      </w:r>
    </w:p>
    <w:p w14:paraId="0603CADC" w14:textId="77777777" w:rsidR="00652CA5" w:rsidRDefault="00FB6C7D" w:rsidP="00744AF0">
      <w:pPr>
        <w:pStyle w:val="ListParagraph"/>
        <w:ind w:left="360"/>
        <w:rPr>
          <w:rFonts w:ascii="Arial" w:hAnsi="Arial" w:cs="Arial"/>
          <w:sz w:val="24"/>
          <w:szCs w:val="24"/>
        </w:rPr>
      </w:pPr>
      <w:r>
        <w:rPr>
          <w:rFonts w:ascii="Arial" w:hAnsi="Arial" w:cs="Arial"/>
          <w:sz w:val="24"/>
          <w:szCs w:val="24"/>
        </w:rPr>
        <w:t xml:space="preserve">Wayne Harmon </w:t>
      </w:r>
      <w:r w:rsidR="005733E1">
        <w:rPr>
          <w:rFonts w:ascii="Arial" w:hAnsi="Arial" w:cs="Arial"/>
          <w:sz w:val="24"/>
          <w:szCs w:val="24"/>
        </w:rPr>
        <w:t>–</w:t>
      </w:r>
      <w:r>
        <w:rPr>
          <w:rFonts w:ascii="Arial" w:hAnsi="Arial" w:cs="Arial"/>
          <w:sz w:val="24"/>
          <w:szCs w:val="24"/>
        </w:rPr>
        <w:t xml:space="preserve"> </w:t>
      </w:r>
      <w:r w:rsidR="005733E1">
        <w:rPr>
          <w:rFonts w:ascii="Arial" w:hAnsi="Arial" w:cs="Arial"/>
          <w:sz w:val="24"/>
          <w:szCs w:val="24"/>
        </w:rPr>
        <w:t xml:space="preserve">430 East Main clarified that the </w:t>
      </w:r>
      <w:r w:rsidR="00652CA5">
        <w:rPr>
          <w:rFonts w:ascii="Arial" w:hAnsi="Arial" w:cs="Arial"/>
          <w:sz w:val="24"/>
          <w:szCs w:val="24"/>
        </w:rPr>
        <w:t>property</w:t>
      </w:r>
      <w:r w:rsidR="005733E1">
        <w:rPr>
          <w:rFonts w:ascii="Arial" w:hAnsi="Arial" w:cs="Arial"/>
          <w:sz w:val="24"/>
          <w:szCs w:val="24"/>
        </w:rPr>
        <w:t xml:space="preserve"> on </w:t>
      </w:r>
      <w:r w:rsidR="00652CA5">
        <w:rPr>
          <w:rFonts w:ascii="Arial" w:hAnsi="Arial" w:cs="Arial"/>
          <w:sz w:val="24"/>
          <w:szCs w:val="24"/>
        </w:rPr>
        <w:t xml:space="preserve">the west side of Sage St going to the school would not be city property, the city  may need to purchased land to put a sidewalk there. Councilman Grandy commented that that property is not level and would need a large amount of fill in order to make the sidewalk level.  </w:t>
      </w:r>
    </w:p>
    <w:p w14:paraId="3F566AF4" w14:textId="148595CF" w:rsidR="00744AF0" w:rsidRDefault="00652CA5" w:rsidP="00744AF0">
      <w:pPr>
        <w:pStyle w:val="ListParagraph"/>
        <w:ind w:left="360"/>
        <w:rPr>
          <w:rFonts w:ascii="Arial" w:hAnsi="Arial" w:cs="Arial"/>
          <w:sz w:val="24"/>
          <w:szCs w:val="24"/>
        </w:rPr>
      </w:pPr>
      <w:r>
        <w:rPr>
          <w:rFonts w:ascii="Arial" w:hAnsi="Arial" w:cs="Arial"/>
          <w:sz w:val="24"/>
          <w:szCs w:val="24"/>
        </w:rPr>
        <w:t>Brad Nate agreed 100 percent with previous comments, maybe Sage St. is not the best route to the school, he suggested looking at Pearl or Post</w:t>
      </w:r>
      <w:r w:rsidR="00E03168">
        <w:rPr>
          <w:rFonts w:ascii="Arial" w:hAnsi="Arial" w:cs="Arial"/>
          <w:sz w:val="24"/>
          <w:szCs w:val="24"/>
        </w:rPr>
        <w:t>.</w:t>
      </w:r>
    </w:p>
    <w:p w14:paraId="63D0F03A" w14:textId="224FC62F" w:rsidR="00E03168" w:rsidRDefault="00E03168" w:rsidP="00744AF0">
      <w:pPr>
        <w:pStyle w:val="ListParagraph"/>
        <w:ind w:left="360"/>
        <w:rPr>
          <w:rFonts w:ascii="Arial" w:hAnsi="Arial" w:cs="Arial"/>
          <w:sz w:val="24"/>
          <w:szCs w:val="24"/>
        </w:rPr>
      </w:pPr>
      <w:r>
        <w:rPr>
          <w:rFonts w:ascii="Arial" w:hAnsi="Arial" w:cs="Arial"/>
          <w:sz w:val="24"/>
          <w:szCs w:val="24"/>
        </w:rPr>
        <w:t xml:space="preserve">Wayne Harmon state that Dennis Dayton put in the sidewalk by Joe Dayton’s home, he suggested to talk to the school for help.  He also stated that anytime you are spending federal funds then an engineer should be involved in the process.  </w:t>
      </w:r>
    </w:p>
    <w:p w14:paraId="7EB81431" w14:textId="34E02466" w:rsidR="004C30FA" w:rsidRDefault="00E03168" w:rsidP="004C30FA">
      <w:pPr>
        <w:rPr>
          <w:rFonts w:ascii="Arial" w:hAnsi="Arial" w:cs="Arial"/>
          <w:sz w:val="24"/>
          <w:szCs w:val="24"/>
        </w:rPr>
      </w:pPr>
      <w:r>
        <w:rPr>
          <w:rFonts w:ascii="Arial" w:hAnsi="Arial" w:cs="Arial"/>
          <w:sz w:val="24"/>
          <w:szCs w:val="24"/>
        </w:rPr>
        <w:t>Meeting was recessed for 15 minutes</w:t>
      </w:r>
      <w:r w:rsidR="00291458">
        <w:rPr>
          <w:rFonts w:ascii="Arial" w:hAnsi="Arial" w:cs="Arial"/>
          <w:sz w:val="24"/>
          <w:szCs w:val="24"/>
        </w:rPr>
        <w:t>.</w:t>
      </w:r>
      <w:r w:rsidR="004C30FA">
        <w:rPr>
          <w:rFonts w:ascii="Arial" w:hAnsi="Arial" w:cs="Arial"/>
          <w:sz w:val="24"/>
          <w:szCs w:val="24"/>
        </w:rPr>
        <w:t xml:space="preserve"> </w:t>
      </w:r>
    </w:p>
    <w:p w14:paraId="34726875" w14:textId="02B631E5" w:rsidR="004C30FA" w:rsidRDefault="004C30FA" w:rsidP="004C30FA">
      <w:pPr>
        <w:rPr>
          <w:rFonts w:ascii="Arial" w:hAnsi="Arial" w:cs="Arial"/>
          <w:sz w:val="24"/>
          <w:szCs w:val="24"/>
          <w:u w:val="single"/>
        </w:rPr>
      </w:pPr>
      <w:r>
        <w:rPr>
          <w:rFonts w:ascii="Arial" w:hAnsi="Arial" w:cs="Arial"/>
          <w:sz w:val="24"/>
          <w:szCs w:val="24"/>
          <w:u w:val="single"/>
        </w:rPr>
        <w:t>D</w:t>
      </w:r>
      <w:r w:rsidRPr="00007240">
        <w:rPr>
          <w:rFonts w:ascii="Arial" w:hAnsi="Arial" w:cs="Arial"/>
          <w:sz w:val="24"/>
          <w:szCs w:val="24"/>
          <w:u w:val="single"/>
        </w:rPr>
        <w:t>epartments</w:t>
      </w:r>
    </w:p>
    <w:p w14:paraId="3065D085" w14:textId="30EA4B37" w:rsidR="004C30FA" w:rsidRDefault="00291458" w:rsidP="004C30FA">
      <w:pPr>
        <w:rPr>
          <w:rFonts w:ascii="Arial" w:hAnsi="Arial" w:cs="Arial"/>
          <w:sz w:val="24"/>
          <w:szCs w:val="24"/>
        </w:rPr>
      </w:pPr>
      <w:r>
        <w:rPr>
          <w:rFonts w:ascii="Arial" w:hAnsi="Arial" w:cs="Arial"/>
          <w:sz w:val="24"/>
          <w:szCs w:val="24"/>
        </w:rPr>
        <w:t>Councilman Viehweg presented the building permit for Seth Boyer to move fence posts in a corral.  Councilman Peck made a motion to approve seconded by Councilman Viehweg.  Motion passed</w:t>
      </w:r>
    </w:p>
    <w:p w14:paraId="27543B19" w14:textId="2122020E" w:rsidR="00291458" w:rsidRDefault="00291458" w:rsidP="004C30FA">
      <w:pPr>
        <w:rPr>
          <w:rFonts w:ascii="Arial" w:hAnsi="Arial" w:cs="Arial"/>
          <w:sz w:val="24"/>
          <w:szCs w:val="24"/>
        </w:rPr>
      </w:pPr>
      <w:r>
        <w:rPr>
          <w:rFonts w:ascii="Arial" w:hAnsi="Arial" w:cs="Arial"/>
          <w:sz w:val="24"/>
          <w:szCs w:val="24"/>
        </w:rPr>
        <w:lastRenderedPageBreak/>
        <w:t xml:space="preserve">Councilman Viehweg asked if there were enough tailings from the road construction to be able to use those tailings on the airport runway. Wayne Harmon commented when using tailings </w:t>
      </w:r>
      <w:r w:rsidR="005E21C1">
        <w:rPr>
          <w:rFonts w:ascii="Arial" w:hAnsi="Arial" w:cs="Arial"/>
          <w:sz w:val="24"/>
          <w:szCs w:val="24"/>
        </w:rPr>
        <w:t xml:space="preserve">an oil is needed to seal the tailings together to survive the cold climate.  Mayor Arndt suggested to look for grants.  </w:t>
      </w:r>
    </w:p>
    <w:p w14:paraId="5461C12D" w14:textId="61113FF9" w:rsidR="009E3FBA" w:rsidRDefault="005E21C1" w:rsidP="004C30FA">
      <w:pPr>
        <w:rPr>
          <w:rFonts w:ascii="Arial" w:hAnsi="Arial" w:cs="Arial"/>
          <w:sz w:val="24"/>
          <w:szCs w:val="24"/>
        </w:rPr>
      </w:pPr>
      <w:r>
        <w:rPr>
          <w:rFonts w:ascii="Arial" w:hAnsi="Arial" w:cs="Arial"/>
          <w:sz w:val="24"/>
          <w:szCs w:val="24"/>
        </w:rPr>
        <w:t>Mayor Arndt updated the information given out in Lincoln County Economic Development meeting.  This information can be found on the county website</w:t>
      </w:r>
      <w:r w:rsidR="00F801DB">
        <w:rPr>
          <w:rFonts w:ascii="Arial" w:hAnsi="Arial" w:cs="Arial"/>
          <w:sz w:val="24"/>
          <w:szCs w:val="24"/>
        </w:rPr>
        <w:t xml:space="preserve"> July meeting.  </w:t>
      </w:r>
    </w:p>
    <w:p w14:paraId="458F7DA5" w14:textId="1E0DE2D9" w:rsidR="009E3FBA" w:rsidRDefault="00F801DB" w:rsidP="004C30FA">
      <w:pPr>
        <w:rPr>
          <w:rFonts w:ascii="Arial" w:hAnsi="Arial" w:cs="Arial"/>
          <w:sz w:val="24"/>
          <w:szCs w:val="24"/>
        </w:rPr>
      </w:pPr>
      <w:r>
        <w:rPr>
          <w:rFonts w:ascii="Arial" w:hAnsi="Arial" w:cs="Arial"/>
          <w:sz w:val="24"/>
          <w:szCs w:val="24"/>
        </w:rPr>
        <w:t xml:space="preserve">Councilman Grandy updated the grant from WWDC and SLIB loan for the well.  He also commented on the cost of a water sanitation plant, approximately 5.5 million dollars.  A level III operator would be needed to operate the plant and more land would need to be purchased, to replace the water line coming from the current wells to the tanks would cost approximately 2.5 million dollars.  </w:t>
      </w:r>
    </w:p>
    <w:p w14:paraId="15C450D0" w14:textId="4D54CC12" w:rsidR="00F801DB" w:rsidRDefault="00F801DB" w:rsidP="004C30FA">
      <w:pPr>
        <w:rPr>
          <w:rFonts w:ascii="Arial" w:hAnsi="Arial" w:cs="Arial"/>
          <w:sz w:val="24"/>
          <w:szCs w:val="24"/>
        </w:rPr>
      </w:pPr>
      <w:r>
        <w:rPr>
          <w:rFonts w:ascii="Arial" w:hAnsi="Arial" w:cs="Arial"/>
          <w:sz w:val="24"/>
          <w:szCs w:val="24"/>
        </w:rPr>
        <w:t xml:space="preserve">Robbie Arndt asked how much water the town uses in 1 day.  Answer </w:t>
      </w:r>
      <w:r w:rsidR="00D93886">
        <w:rPr>
          <w:rFonts w:ascii="Arial" w:hAnsi="Arial" w:cs="Arial"/>
          <w:sz w:val="24"/>
          <w:szCs w:val="24"/>
        </w:rPr>
        <w:t xml:space="preserve">1 million gallons per day.  </w:t>
      </w:r>
    </w:p>
    <w:p w14:paraId="4925A4DB" w14:textId="79B9BDB7" w:rsidR="00D93886" w:rsidRDefault="00D93886" w:rsidP="004C30FA">
      <w:pPr>
        <w:rPr>
          <w:rFonts w:ascii="Arial" w:hAnsi="Arial" w:cs="Arial"/>
          <w:sz w:val="24"/>
          <w:szCs w:val="24"/>
        </w:rPr>
      </w:pPr>
      <w:r>
        <w:rPr>
          <w:rFonts w:ascii="Arial" w:hAnsi="Arial" w:cs="Arial"/>
          <w:sz w:val="24"/>
          <w:szCs w:val="24"/>
        </w:rPr>
        <w:t xml:space="preserve">Brad Nate requested to fix the sidewalk on Pine St. by his rental. </w:t>
      </w:r>
    </w:p>
    <w:p w14:paraId="65AFFF6D" w14:textId="347F7E22" w:rsidR="00D93886" w:rsidRDefault="00D93886" w:rsidP="004C30FA">
      <w:pPr>
        <w:rPr>
          <w:rFonts w:ascii="Arial" w:hAnsi="Arial" w:cs="Arial"/>
          <w:sz w:val="24"/>
          <w:szCs w:val="24"/>
        </w:rPr>
      </w:pPr>
      <w:r>
        <w:rPr>
          <w:rFonts w:ascii="Arial" w:hAnsi="Arial" w:cs="Arial"/>
          <w:sz w:val="24"/>
          <w:szCs w:val="24"/>
        </w:rPr>
        <w:t xml:space="preserve">Councilman Peck stated that a property owner that works as a contractor was repairing his sidewalk and was stopped with the comment, he was not qualified to repair the sidewalk.  </w:t>
      </w:r>
      <w:r w:rsidR="002E4657">
        <w:rPr>
          <w:rFonts w:ascii="Arial" w:hAnsi="Arial" w:cs="Arial"/>
          <w:sz w:val="24"/>
          <w:szCs w:val="24"/>
        </w:rPr>
        <w:t xml:space="preserve">The Mayor clarified that the contractor wasn’t stopped but the 2 unskilled workers were stopped. The contractor has not contacted the Mayor about this issue.  </w:t>
      </w:r>
    </w:p>
    <w:p w14:paraId="30D6DE72" w14:textId="480C7C38" w:rsidR="00D93886" w:rsidRDefault="00D93886" w:rsidP="004C30FA">
      <w:pPr>
        <w:rPr>
          <w:rFonts w:ascii="Arial" w:hAnsi="Arial" w:cs="Arial"/>
          <w:sz w:val="24"/>
          <w:szCs w:val="24"/>
        </w:rPr>
      </w:pPr>
      <w:r>
        <w:rPr>
          <w:rFonts w:ascii="Arial" w:hAnsi="Arial" w:cs="Arial"/>
          <w:sz w:val="24"/>
          <w:szCs w:val="24"/>
        </w:rPr>
        <w:t xml:space="preserve">Robbie commented that it should be repaired properly. </w:t>
      </w:r>
    </w:p>
    <w:p w14:paraId="22065187" w14:textId="613A745B" w:rsidR="00D93886" w:rsidRDefault="00D93886" w:rsidP="004C30FA">
      <w:pPr>
        <w:rPr>
          <w:rFonts w:ascii="Arial" w:hAnsi="Arial" w:cs="Arial"/>
          <w:sz w:val="24"/>
          <w:szCs w:val="24"/>
        </w:rPr>
      </w:pPr>
      <w:r>
        <w:rPr>
          <w:rFonts w:ascii="Arial" w:hAnsi="Arial" w:cs="Arial"/>
          <w:sz w:val="24"/>
          <w:szCs w:val="24"/>
        </w:rPr>
        <w:t>Councilman Peck stated that there are plenty of community experts</w:t>
      </w:r>
      <w:r w:rsidR="00B3693B">
        <w:rPr>
          <w:rFonts w:ascii="Arial" w:hAnsi="Arial" w:cs="Arial"/>
          <w:sz w:val="24"/>
          <w:szCs w:val="24"/>
        </w:rPr>
        <w:t xml:space="preserve"> and doesn’t feel that a contractor that does construction for a living should be told he </w:t>
      </w:r>
      <w:r w:rsidR="0022120F">
        <w:rPr>
          <w:rFonts w:ascii="Arial" w:hAnsi="Arial" w:cs="Arial"/>
          <w:sz w:val="24"/>
          <w:szCs w:val="24"/>
        </w:rPr>
        <w:t xml:space="preserve">is not qualified to </w:t>
      </w:r>
      <w:r w:rsidR="00B3693B">
        <w:rPr>
          <w:rFonts w:ascii="Arial" w:hAnsi="Arial" w:cs="Arial"/>
          <w:sz w:val="24"/>
          <w:szCs w:val="24"/>
        </w:rPr>
        <w:t xml:space="preserve">repair </w:t>
      </w:r>
      <w:r w:rsidR="00B56B07">
        <w:rPr>
          <w:rFonts w:ascii="Arial" w:hAnsi="Arial" w:cs="Arial"/>
          <w:sz w:val="24"/>
          <w:szCs w:val="24"/>
        </w:rPr>
        <w:t>a</w:t>
      </w:r>
      <w:r w:rsidR="00B3693B">
        <w:rPr>
          <w:rFonts w:ascii="Arial" w:hAnsi="Arial" w:cs="Arial"/>
          <w:sz w:val="24"/>
          <w:szCs w:val="24"/>
        </w:rPr>
        <w:t xml:space="preserve"> sidewalk</w:t>
      </w:r>
      <w:r w:rsidR="0022120F">
        <w:rPr>
          <w:rFonts w:ascii="Arial" w:hAnsi="Arial" w:cs="Arial"/>
          <w:sz w:val="24"/>
          <w:szCs w:val="24"/>
        </w:rPr>
        <w:t>.</w:t>
      </w:r>
      <w:r w:rsidR="00B56B07">
        <w:rPr>
          <w:rFonts w:ascii="Arial" w:hAnsi="Arial" w:cs="Arial"/>
          <w:sz w:val="24"/>
          <w:szCs w:val="24"/>
        </w:rPr>
        <w:t xml:space="preserve"> Attorney Stout clarified liability and ownership.  Mayor stated that he should have asked to repair the sidewalk.  Dean clarified process and pro</w:t>
      </w:r>
      <w:r w:rsidR="006D0245">
        <w:rPr>
          <w:rFonts w:ascii="Arial" w:hAnsi="Arial" w:cs="Arial"/>
          <w:sz w:val="24"/>
          <w:szCs w:val="24"/>
        </w:rPr>
        <w:t>c</w:t>
      </w:r>
      <w:r w:rsidR="00B56B07">
        <w:rPr>
          <w:rFonts w:ascii="Arial" w:hAnsi="Arial" w:cs="Arial"/>
          <w:sz w:val="24"/>
          <w:szCs w:val="24"/>
        </w:rPr>
        <w:t xml:space="preserve">edures of approval.  </w:t>
      </w:r>
      <w:r w:rsidR="006D0245">
        <w:rPr>
          <w:rFonts w:ascii="Arial" w:hAnsi="Arial" w:cs="Arial"/>
          <w:sz w:val="24"/>
          <w:szCs w:val="24"/>
        </w:rPr>
        <w:t>Elbert Harmon stood up and defended Craig Chadwick, said it was shameful how Craig was treated so wrong and that the concrete was dumped on the ground.</w:t>
      </w:r>
      <w:r w:rsidR="009B7BC7">
        <w:rPr>
          <w:rFonts w:ascii="Arial" w:hAnsi="Arial" w:cs="Arial"/>
          <w:sz w:val="24"/>
          <w:szCs w:val="24"/>
        </w:rPr>
        <w:t xml:space="preserve">  Brad agreed to have </w:t>
      </w:r>
      <w:r w:rsidR="00DA50A6">
        <w:rPr>
          <w:rFonts w:ascii="Arial" w:hAnsi="Arial" w:cs="Arial"/>
          <w:sz w:val="24"/>
          <w:szCs w:val="24"/>
        </w:rPr>
        <w:t>standards but also need to go through the proper channels.  Joe Dayton 205 Sage asked whose responsibility it is to write or change the standards.  Mayor stated that it hasn’t been decided yet. Councilman Peck agrees that repairs should be done correctly but feels like Craig should not have been stopped without a reason.  Wayne Harmon commented that a mountain was made out of a mole hill and Craig should have been allowed to pour the cement.</w:t>
      </w:r>
      <w:r w:rsidR="005C29E7">
        <w:rPr>
          <w:rFonts w:ascii="Arial" w:hAnsi="Arial" w:cs="Arial"/>
          <w:sz w:val="24"/>
          <w:szCs w:val="24"/>
        </w:rPr>
        <w:t xml:space="preserve">  Brad Nate asked Councilman Peck to have the policy changed and suggest that the council should review one ordinance every month.  Robbie Arndt offered to help Councilman Peck write the standards.  Councilman Peck declined the offer.  </w:t>
      </w:r>
    </w:p>
    <w:p w14:paraId="1A8EA8C5" w14:textId="7B7F3E7F" w:rsidR="003B2EF4" w:rsidRDefault="003B2EF4" w:rsidP="004C30FA">
      <w:pPr>
        <w:rPr>
          <w:rFonts w:ascii="Arial" w:hAnsi="Arial" w:cs="Arial"/>
          <w:sz w:val="24"/>
          <w:szCs w:val="24"/>
        </w:rPr>
      </w:pPr>
      <w:r>
        <w:rPr>
          <w:rFonts w:ascii="Arial" w:hAnsi="Arial" w:cs="Arial"/>
          <w:sz w:val="24"/>
          <w:szCs w:val="24"/>
        </w:rPr>
        <w:t xml:space="preserve">Councilman Grandy informed the Council of the WWDC meeting on August 17, 2022 in Afton, the extra money that the Town has applied for for the water well will be discussed.  He also wanted to remind the Public Works to clean the water tanks.  </w:t>
      </w:r>
      <w:r w:rsidR="00C57235">
        <w:rPr>
          <w:rFonts w:ascii="Arial" w:hAnsi="Arial" w:cs="Arial"/>
          <w:sz w:val="24"/>
          <w:szCs w:val="24"/>
        </w:rPr>
        <w:t xml:space="preserve">He informed everyone that the mixing wheel at the sewer plant is down for repairs for 4 </w:t>
      </w:r>
      <w:r w:rsidR="00C57235">
        <w:rPr>
          <w:rFonts w:ascii="Arial" w:hAnsi="Arial" w:cs="Arial"/>
          <w:sz w:val="24"/>
          <w:szCs w:val="24"/>
        </w:rPr>
        <w:lastRenderedPageBreak/>
        <w:t xml:space="preserve">months, waiting on insurance claim. He also stated that standard inspections don’t need to be in the ordinances.  </w:t>
      </w:r>
    </w:p>
    <w:p w14:paraId="5B8D8B91" w14:textId="55CB8F64" w:rsidR="00C57235" w:rsidRDefault="00C57235" w:rsidP="004C30FA">
      <w:pPr>
        <w:rPr>
          <w:rFonts w:ascii="Arial" w:hAnsi="Arial" w:cs="Arial"/>
          <w:sz w:val="24"/>
          <w:szCs w:val="24"/>
        </w:rPr>
      </w:pPr>
      <w:r>
        <w:rPr>
          <w:rFonts w:ascii="Arial" w:hAnsi="Arial" w:cs="Arial"/>
          <w:sz w:val="24"/>
          <w:szCs w:val="24"/>
        </w:rPr>
        <w:t xml:space="preserve">Motion by Councilman Peck seconded by Councilman Viehweg to approve the submission of the grant draw down for the money left in the MRG 15065. Motion passed.  </w:t>
      </w:r>
    </w:p>
    <w:p w14:paraId="7D48DB26" w14:textId="482066CF" w:rsidR="00C57235" w:rsidRDefault="00C57235" w:rsidP="004C30FA">
      <w:pPr>
        <w:rPr>
          <w:rFonts w:ascii="Arial" w:hAnsi="Arial" w:cs="Arial"/>
          <w:sz w:val="24"/>
          <w:szCs w:val="24"/>
        </w:rPr>
      </w:pPr>
      <w:r>
        <w:rPr>
          <w:rFonts w:ascii="Arial" w:hAnsi="Arial" w:cs="Arial"/>
          <w:sz w:val="24"/>
          <w:szCs w:val="24"/>
        </w:rPr>
        <w:t>Motion to sign the Notice to Proceed with White Mountain Drilling by Councilman Grandy seconded by Councilman Peck.  Motion passed</w:t>
      </w:r>
    </w:p>
    <w:p w14:paraId="460DB168" w14:textId="1CB0D4C3" w:rsidR="001223BE" w:rsidRDefault="005C29E7" w:rsidP="004C30FA">
      <w:pPr>
        <w:rPr>
          <w:rFonts w:ascii="Arial" w:hAnsi="Arial" w:cs="Arial"/>
          <w:sz w:val="24"/>
          <w:szCs w:val="24"/>
        </w:rPr>
      </w:pPr>
      <w:r>
        <w:rPr>
          <w:rFonts w:ascii="Arial" w:hAnsi="Arial" w:cs="Arial"/>
          <w:sz w:val="24"/>
          <w:szCs w:val="24"/>
        </w:rPr>
        <w:t xml:space="preserve">Councilman Peck stated that the lawn mowers were old and Public Works had to repair them each time before use.  He had called several dealers and the John Deere dealer in Preston had agreed to allow the Town to take a mower </w:t>
      </w:r>
      <w:r w:rsidR="0034381D">
        <w:rPr>
          <w:rFonts w:ascii="Arial" w:hAnsi="Arial" w:cs="Arial"/>
          <w:sz w:val="24"/>
          <w:szCs w:val="24"/>
        </w:rPr>
        <w:t>as a demo to use.</w:t>
      </w:r>
      <w:r w:rsidR="001223BE">
        <w:rPr>
          <w:rFonts w:ascii="Arial" w:hAnsi="Arial" w:cs="Arial"/>
          <w:sz w:val="24"/>
          <w:szCs w:val="24"/>
        </w:rPr>
        <w:t xml:space="preserve">  Councilman Peck made a motion to transfer $18000 from account 10-44-960 Backhoe Lease to account 10-64-700 capital outlay in Parks, seconded by Councilman Viehweg. 4 votes yes, </w:t>
      </w:r>
      <w:r w:rsidR="0034381D">
        <w:rPr>
          <w:rFonts w:ascii="Arial" w:hAnsi="Arial" w:cs="Arial"/>
          <w:sz w:val="24"/>
          <w:szCs w:val="24"/>
        </w:rPr>
        <w:t>Mayor voted</w:t>
      </w:r>
      <w:r w:rsidR="001223BE">
        <w:rPr>
          <w:rFonts w:ascii="Arial" w:hAnsi="Arial" w:cs="Arial"/>
          <w:sz w:val="24"/>
          <w:szCs w:val="24"/>
        </w:rPr>
        <w:t xml:space="preserve"> no  Motion carried</w:t>
      </w:r>
    </w:p>
    <w:p w14:paraId="082318D7" w14:textId="0C63740C" w:rsidR="004C30FA" w:rsidRDefault="001223BE" w:rsidP="004C30FA">
      <w:pPr>
        <w:rPr>
          <w:rFonts w:ascii="Arial" w:hAnsi="Arial" w:cs="Arial"/>
          <w:sz w:val="24"/>
          <w:szCs w:val="24"/>
        </w:rPr>
      </w:pPr>
      <w:r>
        <w:rPr>
          <w:rFonts w:ascii="Arial" w:hAnsi="Arial" w:cs="Arial"/>
          <w:sz w:val="24"/>
          <w:szCs w:val="24"/>
        </w:rPr>
        <w:t>Brad Nate asked how much lawn mowing constitutes a commercial lawn mower?</w:t>
      </w:r>
      <w:r w:rsidR="00024FBE">
        <w:rPr>
          <w:rFonts w:ascii="Arial" w:hAnsi="Arial" w:cs="Arial"/>
          <w:sz w:val="24"/>
          <w:szCs w:val="24"/>
        </w:rPr>
        <w:t xml:space="preserve"> </w:t>
      </w:r>
      <w:r w:rsidR="00B342A2">
        <w:rPr>
          <w:rFonts w:ascii="Arial" w:hAnsi="Arial" w:cs="Arial"/>
          <w:sz w:val="24"/>
          <w:szCs w:val="24"/>
        </w:rPr>
        <w:t xml:space="preserve">Elbert Harmon is in favor or spending the money for a lawn mower, $2800 was spent on bleachers and bleachers were never received.  Councilman </w:t>
      </w:r>
      <w:r w:rsidR="00024FBE">
        <w:rPr>
          <w:rFonts w:ascii="Arial" w:hAnsi="Arial" w:cs="Arial"/>
          <w:sz w:val="24"/>
          <w:szCs w:val="24"/>
        </w:rPr>
        <w:t xml:space="preserve">Lewis reviewed the areas where the lawn mower could be used.  </w:t>
      </w:r>
      <w:r w:rsidR="004C30FA">
        <w:rPr>
          <w:rFonts w:ascii="Arial" w:hAnsi="Arial" w:cs="Arial"/>
          <w:sz w:val="24"/>
          <w:szCs w:val="24"/>
        </w:rPr>
        <w:t xml:space="preserve"> </w:t>
      </w:r>
      <w:r w:rsidR="00024FBE">
        <w:rPr>
          <w:rFonts w:ascii="Arial" w:hAnsi="Arial" w:cs="Arial"/>
          <w:sz w:val="24"/>
          <w:szCs w:val="24"/>
        </w:rPr>
        <w:t>Mayor Arndt state the walker mower deck could be replaced for $1500 to $2000.  The city could purchase a John Deere mower non commercial machine for $3500, sell the Ferris mower and use the money for something else.  Mayor stated she would</w:t>
      </w:r>
      <w:r w:rsidR="009A4221">
        <w:rPr>
          <w:rFonts w:ascii="Arial" w:hAnsi="Arial" w:cs="Arial"/>
          <w:sz w:val="24"/>
          <w:szCs w:val="24"/>
        </w:rPr>
        <w:t xml:space="preserve"> exercise her right to veto.  Attorney Stout clarified the veto process.  A veto can be used on signing contracts, signing ordinances but can not be used to stop transfer of funds between accounts.  He then stated that the Council can make a motion to purchase the mower, mayor can veto, then council can override her veto with a majority vote. Councilman Peck made a motion to purchase the 2021 John Deer commercial lawn mower for $11000 and to have the purchase order reflect the date of August 9, 2022 seconded by Councilwoman Lewis.  </w:t>
      </w:r>
      <w:r w:rsidR="008859D7">
        <w:rPr>
          <w:rFonts w:ascii="Arial" w:hAnsi="Arial" w:cs="Arial"/>
          <w:sz w:val="24"/>
          <w:szCs w:val="24"/>
        </w:rPr>
        <w:t xml:space="preserve">Robbie doesn’t want to spend this amount of money for a lawn mower.  4 yes votes and 1 no vote Mayor Arndt vetoed the motion stating that the lawn mower will only </w:t>
      </w:r>
      <w:r w:rsidR="00466764">
        <w:rPr>
          <w:rFonts w:ascii="Arial" w:hAnsi="Arial" w:cs="Arial"/>
          <w:sz w:val="24"/>
          <w:szCs w:val="24"/>
        </w:rPr>
        <w:t>used 4 months out of the year</w:t>
      </w:r>
      <w:r w:rsidR="00D43127">
        <w:rPr>
          <w:rFonts w:ascii="Arial" w:hAnsi="Arial" w:cs="Arial"/>
          <w:sz w:val="24"/>
          <w:szCs w:val="24"/>
        </w:rPr>
        <w:t>, and the money would be better used on street repair, snowplow repair, buildings.  Councilman Peck made a motion to override the veto seconded by Councilwoman Lewis.  4 yes votes motion carried</w:t>
      </w:r>
      <w:r w:rsidR="003B2EF4">
        <w:rPr>
          <w:rFonts w:ascii="Arial" w:hAnsi="Arial" w:cs="Arial"/>
          <w:sz w:val="24"/>
          <w:szCs w:val="24"/>
        </w:rPr>
        <w:t xml:space="preserve">.  Lawn mower will be purchased.  Councilman Grandy stated that lawn mower cost will go up every year and he felt that the town would be better off to not spend money repairing old equipment.  </w:t>
      </w:r>
    </w:p>
    <w:p w14:paraId="064954D7" w14:textId="77777777" w:rsidR="00111E6E" w:rsidRDefault="00111E6E" w:rsidP="004C30FA">
      <w:pPr>
        <w:rPr>
          <w:rFonts w:ascii="Arial" w:hAnsi="Arial" w:cs="Arial"/>
          <w:sz w:val="24"/>
          <w:szCs w:val="24"/>
        </w:rPr>
      </w:pPr>
      <w:r>
        <w:rPr>
          <w:rFonts w:ascii="Arial" w:hAnsi="Arial" w:cs="Arial"/>
          <w:sz w:val="24"/>
          <w:szCs w:val="24"/>
        </w:rPr>
        <w:t xml:space="preserve">Councilman Peck asked Mike to get an estimate on asphalt to repair the streets.  Mayor Arndt  public works are to put a barrier around asphalt cutouts and being counter productive with the process.  Discussion on counter directions given by Mayor Arndt.  </w:t>
      </w:r>
    </w:p>
    <w:p w14:paraId="14460D59" w14:textId="77777777" w:rsidR="00111E6E" w:rsidRDefault="00111E6E" w:rsidP="004C30FA">
      <w:pPr>
        <w:rPr>
          <w:rFonts w:ascii="Arial" w:hAnsi="Arial" w:cs="Arial"/>
          <w:sz w:val="24"/>
          <w:szCs w:val="24"/>
        </w:rPr>
      </w:pPr>
      <w:r>
        <w:rPr>
          <w:rFonts w:ascii="Arial" w:hAnsi="Arial" w:cs="Arial"/>
          <w:sz w:val="24"/>
          <w:szCs w:val="24"/>
        </w:rPr>
        <w:t>Councilwoman Lewis suggest to move on with the meeting, it is late.</w:t>
      </w:r>
    </w:p>
    <w:p w14:paraId="7D4AFAE3" w14:textId="77777777" w:rsidR="0080053F" w:rsidRDefault="00111E6E" w:rsidP="004C30FA">
      <w:pPr>
        <w:rPr>
          <w:rFonts w:ascii="Arial" w:hAnsi="Arial" w:cs="Arial"/>
          <w:sz w:val="24"/>
          <w:szCs w:val="24"/>
        </w:rPr>
      </w:pPr>
      <w:r>
        <w:rPr>
          <w:rFonts w:ascii="Arial" w:hAnsi="Arial" w:cs="Arial"/>
          <w:sz w:val="24"/>
          <w:szCs w:val="24"/>
        </w:rPr>
        <w:t xml:space="preserve">Councilman Peck informed </w:t>
      </w:r>
      <w:r w:rsidR="00733E5E">
        <w:rPr>
          <w:rFonts w:ascii="Arial" w:hAnsi="Arial" w:cs="Arial"/>
          <w:sz w:val="24"/>
          <w:szCs w:val="24"/>
        </w:rPr>
        <w:t xml:space="preserve">council and audience of the repair by Union Pacific Railroad on the crossing on Main St.  The crossing will be close but they will utilize Olsen road </w:t>
      </w:r>
      <w:r w:rsidR="00733E5E">
        <w:rPr>
          <w:rFonts w:ascii="Arial" w:hAnsi="Arial" w:cs="Arial"/>
          <w:sz w:val="24"/>
          <w:szCs w:val="24"/>
        </w:rPr>
        <w:lastRenderedPageBreak/>
        <w:t xml:space="preserve">and the railroad right of way road.  Councilman Peck will let everyone know of the time frame when he gets that information. The Town will need to post the time and that it will possibly be closed for 2 days.  Councilman Grandy suggested to have more gravel on the railroad right of way to cover up spikes </w:t>
      </w:r>
      <w:r w:rsidR="0093280F">
        <w:rPr>
          <w:rFonts w:ascii="Arial" w:hAnsi="Arial" w:cs="Arial"/>
          <w:sz w:val="24"/>
          <w:szCs w:val="24"/>
        </w:rPr>
        <w:t xml:space="preserve">etc.  </w:t>
      </w:r>
    </w:p>
    <w:p w14:paraId="5E67B01F" w14:textId="75B2768B" w:rsidR="00111E6E" w:rsidRDefault="0080053F" w:rsidP="004C30FA">
      <w:pPr>
        <w:rPr>
          <w:rFonts w:ascii="Arial" w:hAnsi="Arial" w:cs="Arial"/>
          <w:sz w:val="24"/>
          <w:szCs w:val="24"/>
        </w:rPr>
      </w:pPr>
      <w:r>
        <w:rPr>
          <w:rFonts w:ascii="Arial" w:hAnsi="Arial" w:cs="Arial"/>
          <w:sz w:val="24"/>
          <w:szCs w:val="24"/>
        </w:rPr>
        <w:t xml:space="preserve">Taylor Allred contacted Councilman Peck regarding the street by his home.  He will be paving his driveway and wants the city to pave the road past his driveway.  There is a turn around there for snow plowing which is muddy.  He estimates 1620 sq ft, the Towns portion would be 750 sq ft. which would amount to $6724 plus mobilization fee.  Maybe share the street portion of $3113. Discussion on this subject.  </w:t>
      </w:r>
      <w:r w:rsidR="007B5317">
        <w:rPr>
          <w:rFonts w:ascii="Arial" w:hAnsi="Arial" w:cs="Arial"/>
          <w:sz w:val="24"/>
          <w:szCs w:val="24"/>
        </w:rPr>
        <w:t>It was suggested to draft a policy by resolution,  Councilman Grandy made a motion to table this issue until a standard can be written.</w:t>
      </w:r>
      <w:r w:rsidR="00111E6E">
        <w:rPr>
          <w:rFonts w:ascii="Arial" w:hAnsi="Arial" w:cs="Arial"/>
          <w:sz w:val="24"/>
          <w:szCs w:val="24"/>
        </w:rPr>
        <w:t xml:space="preserve"> </w:t>
      </w:r>
      <w:r w:rsidR="00A81AD7">
        <w:rPr>
          <w:rFonts w:ascii="Arial" w:hAnsi="Arial" w:cs="Arial"/>
          <w:sz w:val="24"/>
          <w:szCs w:val="24"/>
        </w:rPr>
        <w:t xml:space="preserve">Motion passed </w:t>
      </w:r>
    </w:p>
    <w:p w14:paraId="5A7A9733" w14:textId="41BBF79A" w:rsidR="00A81AD7" w:rsidRDefault="00A81AD7" w:rsidP="004C30FA">
      <w:pPr>
        <w:rPr>
          <w:rFonts w:ascii="Arial" w:hAnsi="Arial" w:cs="Arial"/>
          <w:sz w:val="24"/>
          <w:szCs w:val="24"/>
        </w:rPr>
      </w:pPr>
      <w:r>
        <w:rPr>
          <w:rFonts w:ascii="Arial" w:hAnsi="Arial" w:cs="Arial"/>
          <w:sz w:val="24"/>
          <w:szCs w:val="24"/>
        </w:rPr>
        <w:t xml:space="preserve">Councilman Lewis talked about the fall events being planned, more information to come.  The Christmas tree lighting and parade is scheduled for Saturday December 3, 2022.  </w:t>
      </w:r>
    </w:p>
    <w:p w14:paraId="63169719" w14:textId="79D7E65B" w:rsidR="00A81AD7" w:rsidRDefault="00A81AD7" w:rsidP="004C30FA">
      <w:pPr>
        <w:rPr>
          <w:rFonts w:ascii="Arial" w:hAnsi="Arial" w:cs="Arial"/>
          <w:sz w:val="24"/>
          <w:szCs w:val="24"/>
        </w:rPr>
      </w:pPr>
      <w:r>
        <w:rPr>
          <w:rFonts w:ascii="Arial" w:hAnsi="Arial" w:cs="Arial"/>
          <w:sz w:val="24"/>
          <w:szCs w:val="24"/>
        </w:rPr>
        <w:t xml:space="preserve">Sharon Thompson Public Works read a note left in the park bathrooms of positive compliments for the park.  </w:t>
      </w:r>
    </w:p>
    <w:p w14:paraId="6AAD3694" w14:textId="5CA1AC86" w:rsidR="00A81AD7" w:rsidRDefault="00A81AD7" w:rsidP="004C30FA">
      <w:pPr>
        <w:rPr>
          <w:rFonts w:ascii="Arial" w:hAnsi="Arial" w:cs="Arial"/>
          <w:sz w:val="24"/>
          <w:szCs w:val="24"/>
        </w:rPr>
      </w:pPr>
      <w:r>
        <w:rPr>
          <w:rFonts w:ascii="Arial" w:hAnsi="Arial" w:cs="Arial"/>
          <w:sz w:val="24"/>
          <w:szCs w:val="24"/>
        </w:rPr>
        <w:t>Mayor Arndt challeng</w:t>
      </w:r>
      <w:r w:rsidR="006C2D2C">
        <w:rPr>
          <w:rFonts w:ascii="Arial" w:hAnsi="Arial" w:cs="Arial"/>
          <w:sz w:val="24"/>
          <w:szCs w:val="24"/>
        </w:rPr>
        <w:t xml:space="preserve">e to </w:t>
      </w:r>
      <w:r>
        <w:rPr>
          <w:rFonts w:ascii="Arial" w:hAnsi="Arial" w:cs="Arial"/>
          <w:sz w:val="24"/>
          <w:szCs w:val="24"/>
        </w:rPr>
        <w:t>everyone</w:t>
      </w:r>
      <w:r w:rsidR="006C2D2C">
        <w:rPr>
          <w:rFonts w:ascii="Arial" w:hAnsi="Arial" w:cs="Arial"/>
          <w:sz w:val="24"/>
          <w:szCs w:val="24"/>
        </w:rPr>
        <w:t>. “one of the greatest things that can pull us together is to learn what the mayor and town council does.” R</w:t>
      </w:r>
      <w:r>
        <w:rPr>
          <w:rFonts w:ascii="Arial" w:hAnsi="Arial" w:cs="Arial"/>
          <w:sz w:val="24"/>
          <w:szCs w:val="24"/>
        </w:rPr>
        <w:t>ead Title 1 chapter 2 &amp;3</w:t>
      </w:r>
      <w:r w:rsidR="006C2D2C">
        <w:rPr>
          <w:rFonts w:ascii="Arial" w:hAnsi="Arial" w:cs="Arial"/>
          <w:sz w:val="24"/>
          <w:szCs w:val="24"/>
        </w:rPr>
        <w:t xml:space="preserve">. </w:t>
      </w:r>
    </w:p>
    <w:p w14:paraId="41648318" w14:textId="073A30B1" w:rsidR="006C2D2C" w:rsidRDefault="006C2D2C" w:rsidP="004C30FA">
      <w:pPr>
        <w:rPr>
          <w:rFonts w:ascii="Arial" w:hAnsi="Arial" w:cs="Arial"/>
          <w:sz w:val="24"/>
          <w:szCs w:val="24"/>
        </w:rPr>
      </w:pPr>
      <w:r>
        <w:rPr>
          <w:rFonts w:ascii="Arial" w:hAnsi="Arial" w:cs="Arial"/>
          <w:sz w:val="24"/>
          <w:szCs w:val="24"/>
        </w:rPr>
        <w:t>Motion by Councilman Peck to adjourn at 10:59 pm seconded by Councilman Grandy.</w:t>
      </w:r>
    </w:p>
    <w:p w14:paraId="5E6AAAE6" w14:textId="3D2B2707" w:rsidR="006C2D2C" w:rsidRDefault="006C2D2C" w:rsidP="004C30FA">
      <w:pPr>
        <w:rPr>
          <w:rFonts w:ascii="Arial" w:hAnsi="Arial" w:cs="Arial"/>
          <w:sz w:val="24"/>
          <w:szCs w:val="24"/>
        </w:rPr>
      </w:pPr>
    </w:p>
    <w:p w14:paraId="3B84F97B" w14:textId="45C11707" w:rsidR="006C2D2C" w:rsidRPr="006C2D2C" w:rsidRDefault="006C2D2C" w:rsidP="004C30FA">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72BE696" w14:textId="4D96B557" w:rsidR="006C2D2C" w:rsidRPr="006C2D2C" w:rsidRDefault="006C2D2C" w:rsidP="004C30FA">
      <w:pPr>
        <w:rPr>
          <w:rFonts w:ascii="Arial" w:hAnsi="Arial" w:cs="Arial"/>
          <w:sz w:val="24"/>
          <w:szCs w:val="24"/>
        </w:rPr>
      </w:pPr>
      <w:r w:rsidRPr="006C2D2C">
        <w:rPr>
          <w:rFonts w:ascii="Arial" w:hAnsi="Arial" w:cs="Arial"/>
          <w:sz w:val="24"/>
          <w:szCs w:val="24"/>
        </w:rPr>
        <w:t>Mayor Rose Arndt</w:t>
      </w:r>
      <w:r w:rsidRPr="006C2D2C">
        <w:rPr>
          <w:rFonts w:ascii="Arial" w:hAnsi="Arial" w:cs="Arial"/>
          <w:sz w:val="24"/>
          <w:szCs w:val="24"/>
        </w:rPr>
        <w:tab/>
      </w:r>
      <w:r w:rsidRPr="006C2D2C">
        <w:rPr>
          <w:rFonts w:ascii="Arial" w:hAnsi="Arial" w:cs="Arial"/>
          <w:sz w:val="24"/>
          <w:szCs w:val="24"/>
        </w:rPr>
        <w:tab/>
      </w:r>
      <w:r w:rsidRPr="006C2D2C">
        <w:rPr>
          <w:rFonts w:ascii="Arial" w:hAnsi="Arial" w:cs="Arial"/>
          <w:sz w:val="24"/>
          <w:szCs w:val="24"/>
        </w:rPr>
        <w:tab/>
      </w:r>
      <w:r w:rsidRPr="006C2D2C">
        <w:rPr>
          <w:rFonts w:ascii="Arial" w:hAnsi="Arial" w:cs="Arial"/>
          <w:sz w:val="24"/>
          <w:szCs w:val="24"/>
        </w:rPr>
        <w:tab/>
      </w:r>
      <w:r w:rsidRPr="006C2D2C">
        <w:rPr>
          <w:rFonts w:ascii="Arial" w:hAnsi="Arial" w:cs="Arial"/>
          <w:sz w:val="24"/>
          <w:szCs w:val="24"/>
        </w:rPr>
        <w:tab/>
      </w:r>
      <w:r w:rsidRPr="006C2D2C">
        <w:rPr>
          <w:rFonts w:ascii="Arial" w:hAnsi="Arial" w:cs="Arial"/>
          <w:sz w:val="24"/>
          <w:szCs w:val="24"/>
        </w:rPr>
        <w:tab/>
      </w:r>
    </w:p>
    <w:p w14:paraId="071C3C1A" w14:textId="77777777" w:rsidR="003B2EF4" w:rsidRDefault="003B2EF4" w:rsidP="004C30FA">
      <w:pPr>
        <w:rPr>
          <w:rFonts w:ascii="Arial" w:hAnsi="Arial" w:cs="Arial"/>
          <w:sz w:val="24"/>
          <w:szCs w:val="24"/>
        </w:rPr>
      </w:pPr>
    </w:p>
    <w:p w14:paraId="457C99C4" w14:textId="77777777" w:rsidR="004C30FA" w:rsidRDefault="004C30FA" w:rsidP="004C30FA">
      <w:pPr>
        <w:rPr>
          <w:rFonts w:ascii="Arial" w:hAnsi="Arial" w:cs="Arial"/>
          <w:sz w:val="24"/>
          <w:szCs w:val="24"/>
        </w:rPr>
      </w:pPr>
    </w:p>
    <w:p w14:paraId="12B06AFF" w14:textId="69BAE837" w:rsidR="009E3FBA" w:rsidRDefault="006C2D2C" w:rsidP="004C30FA">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26B7CBE" w14:textId="1B5AABAD" w:rsidR="006C2D2C" w:rsidRPr="006C2D2C" w:rsidRDefault="006C2D2C" w:rsidP="004C30FA">
      <w:pPr>
        <w:rPr>
          <w:rFonts w:ascii="Arial" w:hAnsi="Arial" w:cs="Arial"/>
          <w:sz w:val="24"/>
          <w:szCs w:val="24"/>
        </w:rPr>
      </w:pPr>
      <w:r>
        <w:rPr>
          <w:rFonts w:ascii="Arial" w:hAnsi="Arial" w:cs="Arial"/>
          <w:sz w:val="24"/>
          <w:szCs w:val="24"/>
        </w:rPr>
        <w:t>Clerk Jody Harmon</w:t>
      </w:r>
    </w:p>
    <w:sectPr w:rsidR="006C2D2C" w:rsidRPr="006C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18568">
    <w:abstractNumId w:val="1"/>
  </w:num>
  <w:num w:numId="2" w16cid:durableId="865676938">
    <w:abstractNumId w:val="0"/>
  </w:num>
  <w:num w:numId="3" w16cid:durableId="1510829327">
    <w:abstractNumId w:val="4"/>
  </w:num>
  <w:num w:numId="4" w16cid:durableId="787966665">
    <w:abstractNumId w:val="3"/>
  </w:num>
  <w:num w:numId="5" w16cid:durableId="137372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2902"/>
    <w:rsid w:val="00007240"/>
    <w:rsid w:val="00024FBE"/>
    <w:rsid w:val="000324CE"/>
    <w:rsid w:val="00042728"/>
    <w:rsid w:val="000474C7"/>
    <w:rsid w:val="00062098"/>
    <w:rsid w:val="000700C2"/>
    <w:rsid w:val="00080F39"/>
    <w:rsid w:val="0008581B"/>
    <w:rsid w:val="000A395E"/>
    <w:rsid w:val="000B4BCC"/>
    <w:rsid w:val="000B7BF5"/>
    <w:rsid w:val="000D0A99"/>
    <w:rsid w:val="00111E6E"/>
    <w:rsid w:val="001223BE"/>
    <w:rsid w:val="00133E51"/>
    <w:rsid w:val="00142777"/>
    <w:rsid w:val="0016348B"/>
    <w:rsid w:val="00175DD2"/>
    <w:rsid w:val="00185BD4"/>
    <w:rsid w:val="001A45CB"/>
    <w:rsid w:val="001B14B4"/>
    <w:rsid w:val="001B6298"/>
    <w:rsid w:val="001C3AB2"/>
    <w:rsid w:val="001C5AC5"/>
    <w:rsid w:val="001D16E6"/>
    <w:rsid w:val="001E28E4"/>
    <w:rsid w:val="001E352A"/>
    <w:rsid w:val="001E4E61"/>
    <w:rsid w:val="001F5646"/>
    <w:rsid w:val="001F58B1"/>
    <w:rsid w:val="002209D7"/>
    <w:rsid w:val="0022120F"/>
    <w:rsid w:val="0024231C"/>
    <w:rsid w:val="0024475C"/>
    <w:rsid w:val="0025049E"/>
    <w:rsid w:val="00265C16"/>
    <w:rsid w:val="00270603"/>
    <w:rsid w:val="00273D30"/>
    <w:rsid w:val="0028367E"/>
    <w:rsid w:val="00291458"/>
    <w:rsid w:val="002973FA"/>
    <w:rsid w:val="002A006F"/>
    <w:rsid w:val="002A285B"/>
    <w:rsid w:val="002C0E0B"/>
    <w:rsid w:val="002C3878"/>
    <w:rsid w:val="002D02B0"/>
    <w:rsid w:val="002D31C0"/>
    <w:rsid w:val="002D5647"/>
    <w:rsid w:val="002E0874"/>
    <w:rsid w:val="002E4657"/>
    <w:rsid w:val="00304682"/>
    <w:rsid w:val="003064EE"/>
    <w:rsid w:val="00330120"/>
    <w:rsid w:val="003314E0"/>
    <w:rsid w:val="0034381D"/>
    <w:rsid w:val="00347329"/>
    <w:rsid w:val="003547D5"/>
    <w:rsid w:val="00363EEC"/>
    <w:rsid w:val="003752B6"/>
    <w:rsid w:val="00381D72"/>
    <w:rsid w:val="0038262C"/>
    <w:rsid w:val="003871D5"/>
    <w:rsid w:val="003A2A10"/>
    <w:rsid w:val="003A718F"/>
    <w:rsid w:val="003B0E93"/>
    <w:rsid w:val="003B1A5C"/>
    <w:rsid w:val="003B2EF4"/>
    <w:rsid w:val="003D4C78"/>
    <w:rsid w:val="003E64BE"/>
    <w:rsid w:val="003F1526"/>
    <w:rsid w:val="003F7C03"/>
    <w:rsid w:val="00403DEA"/>
    <w:rsid w:val="00443404"/>
    <w:rsid w:val="00444CC8"/>
    <w:rsid w:val="00451A76"/>
    <w:rsid w:val="004570BE"/>
    <w:rsid w:val="00465C0A"/>
    <w:rsid w:val="00466764"/>
    <w:rsid w:val="004A27CA"/>
    <w:rsid w:val="004A313A"/>
    <w:rsid w:val="004B2E68"/>
    <w:rsid w:val="004C30FA"/>
    <w:rsid w:val="004C50A4"/>
    <w:rsid w:val="004E2DB8"/>
    <w:rsid w:val="004E7359"/>
    <w:rsid w:val="004F16BF"/>
    <w:rsid w:val="004F3008"/>
    <w:rsid w:val="004F5B5D"/>
    <w:rsid w:val="005227AB"/>
    <w:rsid w:val="00533757"/>
    <w:rsid w:val="00545063"/>
    <w:rsid w:val="00554789"/>
    <w:rsid w:val="00560A91"/>
    <w:rsid w:val="00561320"/>
    <w:rsid w:val="00561501"/>
    <w:rsid w:val="005733E1"/>
    <w:rsid w:val="005A6438"/>
    <w:rsid w:val="005B16B3"/>
    <w:rsid w:val="005C0B49"/>
    <w:rsid w:val="005C29E7"/>
    <w:rsid w:val="005D1238"/>
    <w:rsid w:val="005D3094"/>
    <w:rsid w:val="005E21C1"/>
    <w:rsid w:val="005F7B03"/>
    <w:rsid w:val="0060000D"/>
    <w:rsid w:val="00601575"/>
    <w:rsid w:val="006034F8"/>
    <w:rsid w:val="00603B1A"/>
    <w:rsid w:val="00615FF8"/>
    <w:rsid w:val="00622399"/>
    <w:rsid w:val="006379D1"/>
    <w:rsid w:val="00652CA5"/>
    <w:rsid w:val="00662E3B"/>
    <w:rsid w:val="00665600"/>
    <w:rsid w:val="00674CB5"/>
    <w:rsid w:val="00680415"/>
    <w:rsid w:val="00695E5C"/>
    <w:rsid w:val="006B397D"/>
    <w:rsid w:val="006B3A50"/>
    <w:rsid w:val="006C19B8"/>
    <w:rsid w:val="006C2D2C"/>
    <w:rsid w:val="006C2D36"/>
    <w:rsid w:val="006D0245"/>
    <w:rsid w:val="00733E5E"/>
    <w:rsid w:val="007400D3"/>
    <w:rsid w:val="00744AF0"/>
    <w:rsid w:val="00750CCF"/>
    <w:rsid w:val="007765E0"/>
    <w:rsid w:val="00783FD4"/>
    <w:rsid w:val="007A7637"/>
    <w:rsid w:val="007B5317"/>
    <w:rsid w:val="007C6D4C"/>
    <w:rsid w:val="007D41CF"/>
    <w:rsid w:val="007D7C4A"/>
    <w:rsid w:val="007E275B"/>
    <w:rsid w:val="007E6417"/>
    <w:rsid w:val="007F167C"/>
    <w:rsid w:val="0080053F"/>
    <w:rsid w:val="00804F90"/>
    <w:rsid w:val="00816598"/>
    <w:rsid w:val="008215FA"/>
    <w:rsid w:val="00837948"/>
    <w:rsid w:val="00856788"/>
    <w:rsid w:val="0086100C"/>
    <w:rsid w:val="00877E48"/>
    <w:rsid w:val="008859D7"/>
    <w:rsid w:val="00892B84"/>
    <w:rsid w:val="00893984"/>
    <w:rsid w:val="00894E9B"/>
    <w:rsid w:val="00896AF1"/>
    <w:rsid w:val="008C14DC"/>
    <w:rsid w:val="008C56BD"/>
    <w:rsid w:val="008C717A"/>
    <w:rsid w:val="008D4528"/>
    <w:rsid w:val="008F108D"/>
    <w:rsid w:val="00900D99"/>
    <w:rsid w:val="00913934"/>
    <w:rsid w:val="009141A8"/>
    <w:rsid w:val="00926C52"/>
    <w:rsid w:val="0093280F"/>
    <w:rsid w:val="00932D30"/>
    <w:rsid w:val="00935414"/>
    <w:rsid w:val="0094048B"/>
    <w:rsid w:val="00951F52"/>
    <w:rsid w:val="00953098"/>
    <w:rsid w:val="00961E81"/>
    <w:rsid w:val="00964347"/>
    <w:rsid w:val="009702C9"/>
    <w:rsid w:val="00981849"/>
    <w:rsid w:val="0098409F"/>
    <w:rsid w:val="00984221"/>
    <w:rsid w:val="00987115"/>
    <w:rsid w:val="00987611"/>
    <w:rsid w:val="009A4221"/>
    <w:rsid w:val="009A45E1"/>
    <w:rsid w:val="009A544A"/>
    <w:rsid w:val="009B7BC7"/>
    <w:rsid w:val="009D04C3"/>
    <w:rsid w:val="009E3FBA"/>
    <w:rsid w:val="009E6CF6"/>
    <w:rsid w:val="00A07869"/>
    <w:rsid w:val="00A11312"/>
    <w:rsid w:val="00A2516B"/>
    <w:rsid w:val="00A36CA9"/>
    <w:rsid w:val="00A45E9B"/>
    <w:rsid w:val="00A534CB"/>
    <w:rsid w:val="00A555BC"/>
    <w:rsid w:val="00A629DB"/>
    <w:rsid w:val="00A65AB6"/>
    <w:rsid w:val="00A66C41"/>
    <w:rsid w:val="00A748F7"/>
    <w:rsid w:val="00A81AD7"/>
    <w:rsid w:val="00A91DA5"/>
    <w:rsid w:val="00AA3A42"/>
    <w:rsid w:val="00AB47BE"/>
    <w:rsid w:val="00AB5F84"/>
    <w:rsid w:val="00AC4912"/>
    <w:rsid w:val="00AF17AB"/>
    <w:rsid w:val="00AF57E7"/>
    <w:rsid w:val="00AF5C84"/>
    <w:rsid w:val="00B16CAC"/>
    <w:rsid w:val="00B179B8"/>
    <w:rsid w:val="00B3330A"/>
    <w:rsid w:val="00B342A2"/>
    <w:rsid w:val="00B3693B"/>
    <w:rsid w:val="00B4625D"/>
    <w:rsid w:val="00B56B07"/>
    <w:rsid w:val="00B96DE3"/>
    <w:rsid w:val="00BB6988"/>
    <w:rsid w:val="00BD136E"/>
    <w:rsid w:val="00BD181B"/>
    <w:rsid w:val="00BD583C"/>
    <w:rsid w:val="00C55700"/>
    <w:rsid w:val="00C55F74"/>
    <w:rsid w:val="00C57235"/>
    <w:rsid w:val="00C57793"/>
    <w:rsid w:val="00C7243C"/>
    <w:rsid w:val="00C72A92"/>
    <w:rsid w:val="00CB1234"/>
    <w:rsid w:val="00CB4A23"/>
    <w:rsid w:val="00CB73A6"/>
    <w:rsid w:val="00CF1563"/>
    <w:rsid w:val="00D25E5C"/>
    <w:rsid w:val="00D35219"/>
    <w:rsid w:val="00D360B1"/>
    <w:rsid w:val="00D43127"/>
    <w:rsid w:val="00D45D74"/>
    <w:rsid w:val="00D518F2"/>
    <w:rsid w:val="00D57937"/>
    <w:rsid w:val="00D9044B"/>
    <w:rsid w:val="00D93886"/>
    <w:rsid w:val="00DA15F0"/>
    <w:rsid w:val="00DA50A6"/>
    <w:rsid w:val="00DB0931"/>
    <w:rsid w:val="00DC1464"/>
    <w:rsid w:val="00DD0E4A"/>
    <w:rsid w:val="00DE6CCD"/>
    <w:rsid w:val="00DF57DF"/>
    <w:rsid w:val="00E03168"/>
    <w:rsid w:val="00E171F5"/>
    <w:rsid w:val="00E32C7D"/>
    <w:rsid w:val="00E43BDF"/>
    <w:rsid w:val="00E448BC"/>
    <w:rsid w:val="00E468C0"/>
    <w:rsid w:val="00E46ADE"/>
    <w:rsid w:val="00E50617"/>
    <w:rsid w:val="00E6254A"/>
    <w:rsid w:val="00EB3517"/>
    <w:rsid w:val="00EC0033"/>
    <w:rsid w:val="00F07995"/>
    <w:rsid w:val="00F2715C"/>
    <w:rsid w:val="00F52455"/>
    <w:rsid w:val="00F801DB"/>
    <w:rsid w:val="00F807DF"/>
    <w:rsid w:val="00F83A09"/>
    <w:rsid w:val="00F8517B"/>
    <w:rsid w:val="00F977BD"/>
    <w:rsid w:val="00FA04EA"/>
    <w:rsid w:val="00FA1BA2"/>
    <w:rsid w:val="00FB5CB8"/>
    <w:rsid w:val="00FB6C7D"/>
    <w:rsid w:val="00FB7464"/>
    <w:rsid w:val="00FC5F8E"/>
    <w:rsid w:val="00FC6B36"/>
    <w:rsid w:val="00F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13</cp:revision>
  <cp:lastPrinted>2022-08-09T20:17:00Z</cp:lastPrinted>
  <dcterms:created xsi:type="dcterms:W3CDTF">2022-08-12T14:52:00Z</dcterms:created>
  <dcterms:modified xsi:type="dcterms:W3CDTF">2022-09-14T19:18:00Z</dcterms:modified>
</cp:coreProperties>
</file>